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2024年福清市老年营养与健康状况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调查经费分配表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1" w:firstLineChars="100"/>
        <w:jc w:val="center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                                        </w:t>
      </w:r>
      <w:r>
        <w:rPr>
          <w:rFonts w:hint="eastAsia" w:ascii="仿宋_GB2312" w:hAnsi="仿宋" w:eastAsia="仿宋_GB2312"/>
          <w:sz w:val="32"/>
          <w:szCs w:val="32"/>
        </w:rPr>
        <w:t>单位：元</w:t>
      </w:r>
    </w:p>
    <w:tbl>
      <w:tblPr>
        <w:tblStyle w:val="8"/>
        <w:tblpPr w:leftFromText="180" w:rightFromText="180" w:vertAnchor="text" w:horzAnchor="margin" w:tblpXSpec="center" w:tblpY="322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6"/>
        <w:gridCol w:w="40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单  位</w:t>
            </w:r>
          </w:p>
        </w:tc>
        <w:tc>
          <w:tcPr>
            <w:tcW w:w="40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老年营养与健康状况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调查经费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福清市龙田镇卫生院</w:t>
            </w:r>
          </w:p>
        </w:tc>
        <w:tc>
          <w:tcPr>
            <w:tcW w:w="40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6667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福清市东瀚镇卫生院</w:t>
            </w:r>
          </w:p>
        </w:tc>
        <w:tc>
          <w:tcPr>
            <w:tcW w:w="40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6667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福清市江阴镇卫生院</w:t>
            </w:r>
          </w:p>
        </w:tc>
        <w:tc>
          <w:tcPr>
            <w:tcW w:w="40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6666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40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20000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sz w:val="32"/>
          <w:szCs w:val="32"/>
        </w:rPr>
      </w:pPr>
    </w:p>
    <w:sectPr>
      <w:footerReference r:id="rId3" w:type="default"/>
      <w:pgSz w:w="11906" w:h="16838"/>
      <w:pgMar w:top="2098" w:right="1531" w:bottom="2098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4E161A-917E-4F7C-92F1-9469DDA887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DD96309-8F47-4FAC-AF83-2A8D03205A43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D1182C7-C7DB-4899-AC2F-2E5861E0D38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0B4D437-D28B-43F9-A56B-0FA5E2205654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E0D13CAE-2CC3-4CD0-8C59-B38AA950E6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MGUxOTI2Y2ZjOTc2NzRiODg2ZGI2N2M3Y2E1YjcifQ=="/>
  </w:docVars>
  <w:rsids>
    <w:rsidRoot w:val="00C05AC7"/>
    <w:rsid w:val="00051202"/>
    <w:rsid w:val="00317200"/>
    <w:rsid w:val="00444EEE"/>
    <w:rsid w:val="00495100"/>
    <w:rsid w:val="005037F2"/>
    <w:rsid w:val="00514C3F"/>
    <w:rsid w:val="00587913"/>
    <w:rsid w:val="005B7378"/>
    <w:rsid w:val="00775F7C"/>
    <w:rsid w:val="0079729F"/>
    <w:rsid w:val="009A1594"/>
    <w:rsid w:val="00C05AC7"/>
    <w:rsid w:val="00CF784F"/>
    <w:rsid w:val="00D47169"/>
    <w:rsid w:val="0F602DA7"/>
    <w:rsid w:val="31D64091"/>
    <w:rsid w:val="455B4D21"/>
    <w:rsid w:val="61FD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  <w:rPr>
      <w:rFonts w:ascii="Verdana" w:hAnsi="Verdana"/>
      <w:szCs w:val="20"/>
    </w:rPr>
  </w:style>
  <w:style w:type="paragraph" w:styleId="3">
    <w:name w:val="Body Text"/>
    <w:basedOn w:val="1"/>
    <w:autoRedefine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  <w:lang w:eastAsia="en-US"/>
    </w:rPr>
  </w:style>
  <w:style w:type="paragraph" w:styleId="4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2"/>
    <w:autoRedefine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table" w:styleId="8">
    <w:name w:val="Table Grid"/>
    <w:basedOn w:val="7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HTML 预设格式 Char"/>
    <w:basedOn w:val="9"/>
    <w:link w:val="6"/>
    <w:autoRedefine/>
    <w:semiHidden/>
    <w:qFormat/>
    <w:uiPriority w:val="99"/>
    <w:rPr>
      <w:rFonts w:ascii="Courier New" w:hAnsi="Courier New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355</Words>
  <Characters>399</Characters>
  <Lines>3</Lines>
  <Paragraphs>1</Paragraphs>
  <TotalTime>14</TotalTime>
  <ScaleCrop>false</ScaleCrop>
  <LinksUpToDate>false</LinksUpToDate>
  <CharactersWithSpaces>487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2022-10-27T08:26:00Z</dcterms:created>
  <dc:creator>PC</dc:creator>
  <cp:lastModifiedBy>局办</cp:lastModifiedBy>
  <cp:lastPrinted>2024-04-16T10:01:00Z</cp:lastPrinted>
  <dcterms:modified xsi:type="dcterms:W3CDTF">2024-04-16T10:14:22Z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292B5AF899B74E1595C259FEE9ECDAB7_13</vt:lpwstr>
  </property>
</Properties>
</file>