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270" w:lineRule="atLeas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pacing w:before="312" w:beforeAutospacing="0" w:after="312" w:afterAutospacing="0" w:line="560" w:lineRule="atLeast"/>
        <w:ind w:firstLine="601"/>
        <w:jc w:val="center"/>
        <w:rPr>
          <w:rFonts w:cs="Calibri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法定代表人授权委托书</w:t>
      </w:r>
    </w:p>
    <w:p>
      <w:pPr>
        <w:widowControl/>
        <w:spacing w:line="510" w:lineRule="atLeast"/>
        <w:textAlignment w:val="baseline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致：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（采购人）</w:t>
      </w:r>
    </w:p>
    <w:p>
      <w:pPr>
        <w:widowControl/>
        <w:spacing w:line="500" w:lineRule="atLeast"/>
        <w:ind w:firstLine="784" w:firstLineChars="245"/>
        <w:textAlignment w:val="baseline"/>
        <w:rPr>
          <w:rFonts w:cs="Calibri"/>
          <w:szCs w:val="21"/>
        </w:rPr>
      </w:pP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（供应商名称）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系中华人民共和国境内合法企业（单位），特授权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代表我单位全权办理针对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>（项目名称）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的报价事宜，并签署全部有关文件、协议及合同。我单位对被授权人签名的所有文件负全部责任。被授权人签署的所有文件（在授权书有效期内签署的）不因授权的撤销而失效，本授权书的有效期自投标开始至合同履行完毕止。</w:t>
      </w:r>
    </w:p>
    <w:p>
      <w:pPr>
        <w:widowControl/>
        <w:spacing w:line="500" w:lineRule="atLeast"/>
        <w:ind w:firstLine="624"/>
        <w:textAlignment w:val="baseline"/>
        <w:rPr>
          <w:rFonts w:hint="eastAsia"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被授权人无权转委托。</w:t>
      </w:r>
    </w:p>
    <w:p>
      <w:pPr>
        <w:widowControl/>
        <w:spacing w:line="500" w:lineRule="atLeast"/>
        <w:ind w:firstLine="624"/>
        <w:textAlignment w:val="baseline"/>
        <w:rPr>
          <w:rFonts w:cs="Calibri"/>
          <w:szCs w:val="21"/>
        </w:rPr>
      </w:pPr>
    </w:p>
    <w:p>
      <w:pPr>
        <w:widowControl/>
        <w:spacing w:line="500" w:lineRule="atLeast"/>
        <w:ind w:firstLine="624"/>
        <w:textAlignment w:val="baseline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被授权人情况：</w:t>
      </w:r>
    </w:p>
    <w:p>
      <w:pPr>
        <w:widowControl/>
        <w:spacing w:line="500" w:lineRule="atLeast"/>
        <w:ind w:firstLine="624"/>
        <w:textAlignment w:val="baseline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姓名：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</w:p>
    <w:p>
      <w:pPr>
        <w:widowControl/>
        <w:spacing w:line="500" w:lineRule="atLeast"/>
        <w:ind w:firstLine="624"/>
        <w:textAlignment w:val="baseline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身份证号码：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</w:t>
      </w:r>
    </w:p>
    <w:p>
      <w:pPr>
        <w:widowControl/>
        <w:spacing w:line="500" w:lineRule="atLeast"/>
        <w:ind w:firstLine="624"/>
        <w:textAlignment w:val="baseline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通讯地址：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     </w:t>
      </w:r>
    </w:p>
    <w:p>
      <w:pPr>
        <w:widowControl/>
        <w:spacing w:line="500" w:lineRule="atLeast"/>
        <w:ind w:firstLine="624"/>
        <w:textAlignment w:val="baseline"/>
        <w:rPr>
          <w:rFonts w:cs="Calibri"/>
          <w:szCs w:val="21"/>
        </w:rPr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联系电话：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</w:t>
      </w:r>
    </w:p>
    <w:p>
      <w:pPr>
        <w:pStyle w:val="2"/>
        <w:widowControl/>
        <w:spacing w:before="270" w:beforeAutospacing="0" w:after="0" w:afterAutospacing="0" w:line="560" w:lineRule="atLeast"/>
        <w:ind w:firstLine="640"/>
        <w:jc w:val="both"/>
        <w:rPr>
          <w:rFonts w:cs="Calibri"/>
          <w:sz w:val="21"/>
          <w:szCs w:val="21"/>
        </w:rPr>
      </w:pP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供应商名称（盖章）：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          </w:t>
      </w:r>
    </w:p>
    <w:p>
      <w:pPr>
        <w:pStyle w:val="2"/>
        <w:widowControl/>
        <w:spacing w:before="270" w:beforeAutospacing="0" w:after="0" w:afterAutospacing="0" w:line="560" w:lineRule="atLeast"/>
        <w:ind w:firstLine="640"/>
        <w:jc w:val="both"/>
        <w:rPr>
          <w:rFonts w:cs="Calibri"/>
          <w:sz w:val="21"/>
          <w:szCs w:val="21"/>
        </w:rPr>
      </w:pPr>
      <w:r>
        <w:rPr>
          <w:rFonts w:ascii="仿宋_GB2312" w:eastAsia="仿宋_GB2312" w:cs="仿宋_GB2312"/>
          <w:color w:val="333333"/>
          <w:sz w:val="32"/>
          <w:szCs w:val="32"/>
          <w:shd w:val="clear" w:color="auto" w:fill="FFFFFF"/>
        </w:rPr>
        <w:t>法定代表人（签字或盖章）：</w:t>
      </w:r>
      <w:r>
        <w:rPr>
          <w:rFonts w:hint="eastAsia" w:ascii="仿宋_GB2312" w:hAnsi="微软雅黑" w:eastAsia="仿宋_GB2312" w:cs="仿宋_GB2312"/>
          <w:color w:val="333333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widowControl/>
        <w:spacing w:line="460" w:lineRule="atLeast"/>
        <w:ind w:firstLine="640"/>
        <w:jc w:val="left"/>
      </w:pP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日期：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asci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26704BEE"/>
    <w:rsid w:val="26704BEE"/>
    <w:rsid w:val="7C3F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2024-03-11T08:26:00Z</dcterms:created>
  <dc:creator>蓝晃</dc:creator>
  <cp:lastModifiedBy>admin</cp:lastModifiedBy>
  <dcterms:modified xsi:type="dcterms:W3CDTF">2024-11-13T09:16:00Z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85271E02CD2D48FCB74CDD3D308BFFF7_11</vt:lpwstr>
  </property>
</Properties>
</file>