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福建省公立医院质量信息公开报表</w:t>
      </w:r>
    </w:p>
    <w:tbl>
      <w:tblPr>
        <w:tblStyle w:val="5"/>
        <w:tblpPr w:leftFromText="180" w:rightFromText="180" w:vertAnchor="page" w:horzAnchor="page" w:tblpX="1762" w:tblpY="332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36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551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资源配置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门诊人次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出院人次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核定床位数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开放床位数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床医比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1:0.44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床护比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1:0.98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医疗效率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平均住院天数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医疗管理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抗菌药物使用强度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23.87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医疗费用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门（急）诊次均费用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住院次均费用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医院收入结构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药品收入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（不含中药饮片）占比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中药饮片收入占比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耗材收入占比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检查化验收入占比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医疗服务收入占比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40.98%</w:t>
            </w:r>
          </w:p>
        </w:tc>
      </w:tr>
    </w:tbl>
    <w:p>
      <w:pPr>
        <w:jc w:val="left"/>
        <w:rPr>
          <w:rFonts w:asci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单位：</w:t>
      </w:r>
      <w:r>
        <w:rPr>
          <w:rFonts w:ascii="宋体" w:hAnsi="宋体" w:cs="黑体"/>
          <w:sz w:val="28"/>
          <w:szCs w:val="28"/>
        </w:rPr>
        <w:t xml:space="preserve">                             </w:t>
      </w:r>
      <w:r>
        <w:rPr>
          <w:rFonts w:hint="eastAsia" w:ascii="宋体" w:hAnsi="宋体" w:cs="黑体"/>
          <w:sz w:val="28"/>
          <w:szCs w:val="28"/>
        </w:rPr>
        <w:t>数据时间：</w:t>
      </w:r>
      <w:r>
        <w:rPr>
          <w:rFonts w:ascii="宋体" w:hAnsi="宋体" w:cs="黑体"/>
          <w:sz w:val="28"/>
          <w:szCs w:val="28"/>
        </w:rPr>
        <w:t>2023</w:t>
      </w:r>
      <w:r>
        <w:rPr>
          <w:rFonts w:hint="eastAsia" w:ascii="宋体" w:hAnsi="宋体" w:cs="黑体"/>
          <w:sz w:val="28"/>
          <w:szCs w:val="28"/>
        </w:rPr>
        <w:t>年第</w:t>
      </w:r>
      <w:r>
        <w:rPr>
          <w:rFonts w:ascii="宋体" w:hAnsi="宋体" w:cs="黑体"/>
          <w:sz w:val="28"/>
          <w:szCs w:val="28"/>
        </w:rPr>
        <w:t>2</w:t>
      </w:r>
      <w:r>
        <w:rPr>
          <w:rFonts w:hint="eastAsia" w:ascii="宋体" w:hAnsi="宋体" w:cs="黑体"/>
          <w:sz w:val="28"/>
          <w:szCs w:val="28"/>
        </w:rPr>
        <w:t>季度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Y4ZjFhMTMyMDFmNzc4N2JiYTMwNjlhNjMwZmQ4MmMifQ=="/>
  </w:docVars>
  <w:rsids>
    <w:rsidRoot w:val="00D7689E"/>
    <w:rsid w:val="00074149"/>
    <w:rsid w:val="00130B06"/>
    <w:rsid w:val="0016501E"/>
    <w:rsid w:val="00172FCD"/>
    <w:rsid w:val="00302554"/>
    <w:rsid w:val="00320F5D"/>
    <w:rsid w:val="00367C05"/>
    <w:rsid w:val="003B06E0"/>
    <w:rsid w:val="004040A0"/>
    <w:rsid w:val="0040508B"/>
    <w:rsid w:val="004706A8"/>
    <w:rsid w:val="004C65A0"/>
    <w:rsid w:val="004C785C"/>
    <w:rsid w:val="005361E2"/>
    <w:rsid w:val="005B3E6D"/>
    <w:rsid w:val="006D513E"/>
    <w:rsid w:val="00734F2E"/>
    <w:rsid w:val="00786DEB"/>
    <w:rsid w:val="007D43D1"/>
    <w:rsid w:val="00804C17"/>
    <w:rsid w:val="0082475D"/>
    <w:rsid w:val="00861B05"/>
    <w:rsid w:val="00863406"/>
    <w:rsid w:val="00870875"/>
    <w:rsid w:val="008815BE"/>
    <w:rsid w:val="008A6C36"/>
    <w:rsid w:val="008B5CBE"/>
    <w:rsid w:val="008E603A"/>
    <w:rsid w:val="008F7DA3"/>
    <w:rsid w:val="00913AA7"/>
    <w:rsid w:val="00990AF7"/>
    <w:rsid w:val="00997777"/>
    <w:rsid w:val="009D6A8B"/>
    <w:rsid w:val="00A23531"/>
    <w:rsid w:val="00A50100"/>
    <w:rsid w:val="00A55695"/>
    <w:rsid w:val="00A56895"/>
    <w:rsid w:val="00A64948"/>
    <w:rsid w:val="00B533C0"/>
    <w:rsid w:val="00BA3D5B"/>
    <w:rsid w:val="00D032B7"/>
    <w:rsid w:val="00D27CD1"/>
    <w:rsid w:val="00D6628C"/>
    <w:rsid w:val="00D7689E"/>
    <w:rsid w:val="00D90357"/>
    <w:rsid w:val="00DB687D"/>
    <w:rsid w:val="00E55410"/>
    <w:rsid w:val="00E60865"/>
    <w:rsid w:val="00E70AF2"/>
    <w:rsid w:val="00E97B37"/>
    <w:rsid w:val="00EB240E"/>
    <w:rsid w:val="00F40774"/>
    <w:rsid w:val="045B4E6C"/>
    <w:rsid w:val="05894147"/>
    <w:rsid w:val="0A720A31"/>
    <w:rsid w:val="114E4E16"/>
    <w:rsid w:val="119D68A4"/>
    <w:rsid w:val="12815F57"/>
    <w:rsid w:val="165C649D"/>
    <w:rsid w:val="18D44BCF"/>
    <w:rsid w:val="1D6B6F7A"/>
    <w:rsid w:val="1DBF0EE0"/>
    <w:rsid w:val="1FBE0795"/>
    <w:rsid w:val="23521D94"/>
    <w:rsid w:val="28486309"/>
    <w:rsid w:val="2D7D72E0"/>
    <w:rsid w:val="2E3967DB"/>
    <w:rsid w:val="3369029F"/>
    <w:rsid w:val="33BA7DF7"/>
    <w:rsid w:val="3AB92BFB"/>
    <w:rsid w:val="3F0179DF"/>
    <w:rsid w:val="4C70107A"/>
    <w:rsid w:val="4D8A7186"/>
    <w:rsid w:val="50C87DEC"/>
    <w:rsid w:val="50F23F04"/>
    <w:rsid w:val="522B2D54"/>
    <w:rsid w:val="63C00C2B"/>
    <w:rsid w:val="68021F70"/>
    <w:rsid w:val="6C6645AF"/>
    <w:rsid w:val="6C891ED8"/>
    <w:rsid w:val="6F5E764B"/>
    <w:rsid w:val="7CB3649B"/>
    <w:rsid w:val="7EAE1210"/>
    <w:rsid w:val="7FD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47</Words>
  <Characters>270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2021-08-10T00:41:00Z</dcterms:created>
  <dc:creator>user</dc:creator>
  <cp:lastModifiedBy>Administrator</cp:lastModifiedBy>
  <cp:lastPrinted>2021-05-13T00:57:00Z</cp:lastPrinted>
  <dcterms:modified xsi:type="dcterms:W3CDTF">2023-07-19T08:03:09Z</dcterms:modified>
  <dc:title>附件：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890A26F66C254101BB2D1970A6025ED8</vt:lpwstr>
  </property>
</Properties>
</file>