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1989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/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idowControl/>
              <w:ind w:firstLine="640" w:firstLineChars="20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附件1-1</w:t>
            </w:r>
          </w:p>
          <w:p/>
          <w:tbl>
            <w:tblPr>
              <w:tblStyle w:val="7"/>
              <w:tblW w:w="15100" w:type="dxa"/>
              <w:tblInd w:w="33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8"/>
              <w:gridCol w:w="847"/>
              <w:gridCol w:w="846"/>
              <w:gridCol w:w="847"/>
              <w:gridCol w:w="846"/>
              <w:gridCol w:w="988"/>
              <w:gridCol w:w="987"/>
              <w:gridCol w:w="846"/>
              <w:gridCol w:w="847"/>
              <w:gridCol w:w="846"/>
              <w:gridCol w:w="1270"/>
              <w:gridCol w:w="847"/>
              <w:gridCol w:w="1132"/>
              <w:gridCol w:w="155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</w:trPr>
              <w:tc>
                <w:tcPr>
                  <w:tcW w:w="15100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44"/>
                      <w:szCs w:val="44"/>
                    </w:rPr>
                  </w:pPr>
                  <w:bookmarkStart w:id="0" w:name="_GoBack"/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44"/>
                      <w:szCs w:val="44"/>
                    </w:rPr>
                    <w:t>2022年计划生育避孕节育技术服务资金分配表</w:t>
                  </w:r>
                  <w:bookmarkEnd w:id="0"/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6" w:hRule="atLeast"/>
              </w:trPr>
              <w:tc>
                <w:tcPr>
                  <w:tcW w:w="15100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right="300"/>
                    <w:jc w:val="righ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单位：万元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239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单位</w:t>
                  </w:r>
                </w:p>
              </w:tc>
              <w:tc>
                <w:tcPr>
                  <w:tcW w:w="11149" w:type="dxa"/>
                  <w:gridSpan w:val="1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结算2021年资金</w:t>
                  </w:r>
                </w:p>
              </w:tc>
              <w:tc>
                <w:tcPr>
                  <w:tcW w:w="155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本次下达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4" w:hRule="atLeast"/>
              </w:trPr>
              <w:tc>
                <w:tcPr>
                  <w:tcW w:w="239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男扎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女扎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放环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取环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皮埋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取皮埋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人流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药流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省级补助比例（%）</w:t>
                  </w:r>
                </w:p>
              </w:tc>
              <w:tc>
                <w:tcPr>
                  <w:tcW w:w="127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省级应补助（万元）</w:t>
                  </w:r>
                  <w:r>
                    <w:rPr>
                      <w:rFonts w:hint="eastAsia" w:ascii="仿宋" w:hAnsi="仿宋" w:eastAsia="仿宋"/>
                      <w:b/>
                      <w:sz w:val="20"/>
                      <w:szCs w:val="20"/>
                    </w:rPr>
                    <w:t>｛榕财社（指）〔2022〕107号｝</w:t>
                  </w:r>
                </w:p>
              </w:tc>
              <w:tc>
                <w:tcPr>
                  <w:tcW w:w="847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县级补助比例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%)</w:t>
                  </w:r>
                </w:p>
              </w:tc>
              <w:tc>
                <w:tcPr>
                  <w:tcW w:w="113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县级应补助（万元）</w:t>
                  </w:r>
                </w:p>
              </w:tc>
              <w:tc>
                <w:tcPr>
                  <w:tcW w:w="155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4" w:hRule="atLeast"/>
              </w:trPr>
              <w:tc>
                <w:tcPr>
                  <w:tcW w:w="239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520元/人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940元/人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240元/人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250元/人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420元/人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230元/人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410元/人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440元/人</w:t>
                  </w:r>
                </w:p>
              </w:tc>
              <w:tc>
                <w:tcPr>
                  <w:tcW w:w="84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7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3" w:hRule="atLeast"/>
              </w:trPr>
              <w:tc>
                <w:tcPr>
                  <w:tcW w:w="239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15%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85%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1.162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1.362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3" w:hRule="atLeast"/>
              </w:trPr>
              <w:tc>
                <w:tcPr>
                  <w:tcW w:w="239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福清市妇幼保健院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15%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0.075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85%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0.425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0.5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3" w:hRule="atLeast"/>
              </w:trPr>
              <w:tc>
                <w:tcPr>
                  <w:tcW w:w="239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福清市第四医院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15%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0.06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85%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0.356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0.416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3" w:hRule="atLeast"/>
              </w:trPr>
              <w:tc>
                <w:tcPr>
                  <w:tcW w:w="239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福清市第五医院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15%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0.035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85%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0.211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0.246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3" w:hRule="atLeast"/>
              </w:trPr>
              <w:tc>
                <w:tcPr>
                  <w:tcW w:w="239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福清市海口镇中心卫生院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15%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0.015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85%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0.085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0.1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3" w:hRule="atLeast"/>
              </w:trPr>
              <w:tc>
                <w:tcPr>
                  <w:tcW w:w="239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福清融强医院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15%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0.015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85%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0.085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0.1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156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备注：省级补助比例为15%，剩余部分由县级承担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  <w:jc w:val="both"/>
      </w:pPr>
    </w:p>
    <w:sectPr>
      <w:footerReference r:id="rId3" w:type="default"/>
      <w:pgSz w:w="16838" w:h="11906" w:orient="landscape"/>
      <w:pgMar w:top="794" w:right="737" w:bottom="794" w:left="794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MGUxOTI2Y2ZjOTc2NzRiODg2ZGI2N2M3Y2E1YjcifQ=="/>
  </w:docVars>
  <w:rsids>
    <w:rsidRoot w:val="00611609"/>
    <w:rsid w:val="0001060A"/>
    <w:rsid w:val="00023C90"/>
    <w:rsid w:val="00032858"/>
    <w:rsid w:val="000336D4"/>
    <w:rsid w:val="00037D47"/>
    <w:rsid w:val="0008087C"/>
    <w:rsid w:val="00086D52"/>
    <w:rsid w:val="000955F1"/>
    <w:rsid w:val="000A0EF1"/>
    <w:rsid w:val="000B0772"/>
    <w:rsid w:val="000B3536"/>
    <w:rsid w:val="000E3B4D"/>
    <w:rsid w:val="000E4209"/>
    <w:rsid w:val="00110162"/>
    <w:rsid w:val="00122A78"/>
    <w:rsid w:val="00124D5B"/>
    <w:rsid w:val="00126271"/>
    <w:rsid w:val="00153233"/>
    <w:rsid w:val="00162D34"/>
    <w:rsid w:val="0017622E"/>
    <w:rsid w:val="001A3093"/>
    <w:rsid w:val="001A752C"/>
    <w:rsid w:val="001B23A2"/>
    <w:rsid w:val="001B7D9B"/>
    <w:rsid w:val="001C5B04"/>
    <w:rsid w:val="001D25B6"/>
    <w:rsid w:val="001D68AA"/>
    <w:rsid w:val="001E2890"/>
    <w:rsid w:val="001F5077"/>
    <w:rsid w:val="002122F3"/>
    <w:rsid w:val="0021291F"/>
    <w:rsid w:val="00237F43"/>
    <w:rsid w:val="00255A8B"/>
    <w:rsid w:val="00256AD1"/>
    <w:rsid w:val="00262896"/>
    <w:rsid w:val="00263938"/>
    <w:rsid w:val="00266444"/>
    <w:rsid w:val="00275F82"/>
    <w:rsid w:val="00283710"/>
    <w:rsid w:val="00283A46"/>
    <w:rsid w:val="002905EC"/>
    <w:rsid w:val="002A3396"/>
    <w:rsid w:val="002A35EA"/>
    <w:rsid w:val="002A53AE"/>
    <w:rsid w:val="002B5B0C"/>
    <w:rsid w:val="002B7DCC"/>
    <w:rsid w:val="002C0766"/>
    <w:rsid w:val="002C450B"/>
    <w:rsid w:val="002C5EB2"/>
    <w:rsid w:val="002D11BA"/>
    <w:rsid w:val="002F54F6"/>
    <w:rsid w:val="0032440B"/>
    <w:rsid w:val="00332BC6"/>
    <w:rsid w:val="00335335"/>
    <w:rsid w:val="003424F6"/>
    <w:rsid w:val="00357889"/>
    <w:rsid w:val="00376407"/>
    <w:rsid w:val="003837CB"/>
    <w:rsid w:val="003A78DB"/>
    <w:rsid w:val="003A7C33"/>
    <w:rsid w:val="003C6A13"/>
    <w:rsid w:val="003F6FF7"/>
    <w:rsid w:val="00411A7A"/>
    <w:rsid w:val="004356B3"/>
    <w:rsid w:val="00455DDE"/>
    <w:rsid w:val="00456AD0"/>
    <w:rsid w:val="00492665"/>
    <w:rsid w:val="004B125D"/>
    <w:rsid w:val="004B465A"/>
    <w:rsid w:val="004B7F50"/>
    <w:rsid w:val="004C0255"/>
    <w:rsid w:val="004C254E"/>
    <w:rsid w:val="004C2718"/>
    <w:rsid w:val="004C516D"/>
    <w:rsid w:val="004D438C"/>
    <w:rsid w:val="004D6D15"/>
    <w:rsid w:val="004E77C3"/>
    <w:rsid w:val="004F0D20"/>
    <w:rsid w:val="004F2B6B"/>
    <w:rsid w:val="004F3451"/>
    <w:rsid w:val="004F591B"/>
    <w:rsid w:val="00512009"/>
    <w:rsid w:val="00537052"/>
    <w:rsid w:val="00552F22"/>
    <w:rsid w:val="005664B5"/>
    <w:rsid w:val="0057521E"/>
    <w:rsid w:val="00580460"/>
    <w:rsid w:val="00594EC3"/>
    <w:rsid w:val="005C2C1E"/>
    <w:rsid w:val="005D729B"/>
    <w:rsid w:val="0060068F"/>
    <w:rsid w:val="00611609"/>
    <w:rsid w:val="00612895"/>
    <w:rsid w:val="00622D0B"/>
    <w:rsid w:val="00637C32"/>
    <w:rsid w:val="00643E3C"/>
    <w:rsid w:val="00651167"/>
    <w:rsid w:val="00660560"/>
    <w:rsid w:val="006608A6"/>
    <w:rsid w:val="00677D93"/>
    <w:rsid w:val="0068235C"/>
    <w:rsid w:val="006833AD"/>
    <w:rsid w:val="00690151"/>
    <w:rsid w:val="006962CF"/>
    <w:rsid w:val="00696DCD"/>
    <w:rsid w:val="006B3C7D"/>
    <w:rsid w:val="006B5655"/>
    <w:rsid w:val="006C2B0F"/>
    <w:rsid w:val="006C2B61"/>
    <w:rsid w:val="006C3209"/>
    <w:rsid w:val="006C5DDD"/>
    <w:rsid w:val="006E6535"/>
    <w:rsid w:val="00703431"/>
    <w:rsid w:val="00703C6B"/>
    <w:rsid w:val="00716026"/>
    <w:rsid w:val="007248C6"/>
    <w:rsid w:val="0072571E"/>
    <w:rsid w:val="00736B41"/>
    <w:rsid w:val="00745100"/>
    <w:rsid w:val="0075021F"/>
    <w:rsid w:val="00754BFB"/>
    <w:rsid w:val="007572A5"/>
    <w:rsid w:val="00765AEE"/>
    <w:rsid w:val="00766051"/>
    <w:rsid w:val="00766DB5"/>
    <w:rsid w:val="00770F28"/>
    <w:rsid w:val="00782474"/>
    <w:rsid w:val="00794C49"/>
    <w:rsid w:val="007A3130"/>
    <w:rsid w:val="007A6009"/>
    <w:rsid w:val="007C411F"/>
    <w:rsid w:val="007C6C61"/>
    <w:rsid w:val="007D203F"/>
    <w:rsid w:val="007D727B"/>
    <w:rsid w:val="007F069D"/>
    <w:rsid w:val="007F7671"/>
    <w:rsid w:val="008126D6"/>
    <w:rsid w:val="00813E8B"/>
    <w:rsid w:val="00831089"/>
    <w:rsid w:val="00840CD9"/>
    <w:rsid w:val="008411DA"/>
    <w:rsid w:val="008706D5"/>
    <w:rsid w:val="00892E66"/>
    <w:rsid w:val="008940A2"/>
    <w:rsid w:val="00894BFA"/>
    <w:rsid w:val="008A1C8D"/>
    <w:rsid w:val="008A64CA"/>
    <w:rsid w:val="008B0E40"/>
    <w:rsid w:val="008B159E"/>
    <w:rsid w:val="008B2882"/>
    <w:rsid w:val="008B4213"/>
    <w:rsid w:val="008D0A69"/>
    <w:rsid w:val="00905EE3"/>
    <w:rsid w:val="009356A3"/>
    <w:rsid w:val="00960468"/>
    <w:rsid w:val="0097573E"/>
    <w:rsid w:val="00986B58"/>
    <w:rsid w:val="009964D1"/>
    <w:rsid w:val="009C15CB"/>
    <w:rsid w:val="009C3C08"/>
    <w:rsid w:val="009C7DB8"/>
    <w:rsid w:val="009D51F1"/>
    <w:rsid w:val="009E0F4E"/>
    <w:rsid w:val="009F7EA6"/>
    <w:rsid w:val="00A12ADC"/>
    <w:rsid w:val="00A37370"/>
    <w:rsid w:val="00A50B0F"/>
    <w:rsid w:val="00A52362"/>
    <w:rsid w:val="00A71FEC"/>
    <w:rsid w:val="00A80177"/>
    <w:rsid w:val="00A97504"/>
    <w:rsid w:val="00AB5056"/>
    <w:rsid w:val="00AD49A4"/>
    <w:rsid w:val="00AD5D9A"/>
    <w:rsid w:val="00AF1AF6"/>
    <w:rsid w:val="00AF45AC"/>
    <w:rsid w:val="00B074F2"/>
    <w:rsid w:val="00B11F3C"/>
    <w:rsid w:val="00B1277A"/>
    <w:rsid w:val="00B600DF"/>
    <w:rsid w:val="00B62444"/>
    <w:rsid w:val="00B67099"/>
    <w:rsid w:val="00BD7958"/>
    <w:rsid w:val="00BF49A7"/>
    <w:rsid w:val="00BF536D"/>
    <w:rsid w:val="00BF6F28"/>
    <w:rsid w:val="00C16C82"/>
    <w:rsid w:val="00C26F11"/>
    <w:rsid w:val="00C3215A"/>
    <w:rsid w:val="00C34A40"/>
    <w:rsid w:val="00C36FC5"/>
    <w:rsid w:val="00C501AB"/>
    <w:rsid w:val="00C64439"/>
    <w:rsid w:val="00C66019"/>
    <w:rsid w:val="00C76410"/>
    <w:rsid w:val="00C76560"/>
    <w:rsid w:val="00CA3DD3"/>
    <w:rsid w:val="00CA5B43"/>
    <w:rsid w:val="00CA6582"/>
    <w:rsid w:val="00CB62C7"/>
    <w:rsid w:val="00CC017F"/>
    <w:rsid w:val="00CE766A"/>
    <w:rsid w:val="00D62120"/>
    <w:rsid w:val="00D65BD1"/>
    <w:rsid w:val="00DA4DAC"/>
    <w:rsid w:val="00DA6887"/>
    <w:rsid w:val="00DA7414"/>
    <w:rsid w:val="00DC75E6"/>
    <w:rsid w:val="00DD0BF3"/>
    <w:rsid w:val="00E31ED2"/>
    <w:rsid w:val="00E41223"/>
    <w:rsid w:val="00E42240"/>
    <w:rsid w:val="00E556C7"/>
    <w:rsid w:val="00E57E3D"/>
    <w:rsid w:val="00E6579A"/>
    <w:rsid w:val="00E81EE6"/>
    <w:rsid w:val="00EB5609"/>
    <w:rsid w:val="00EF7575"/>
    <w:rsid w:val="00F00DF0"/>
    <w:rsid w:val="00F34975"/>
    <w:rsid w:val="00F45264"/>
    <w:rsid w:val="00F53B4A"/>
    <w:rsid w:val="00F573FA"/>
    <w:rsid w:val="00FB2D2D"/>
    <w:rsid w:val="00FD34F1"/>
    <w:rsid w:val="00FF491E"/>
    <w:rsid w:val="02514B6D"/>
    <w:rsid w:val="134445DF"/>
    <w:rsid w:val="1DDA6D74"/>
    <w:rsid w:val="4C1B477C"/>
    <w:rsid w:val="5FA057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  <w:jc w:val="center"/>
    </w:pPr>
    <w:rPr>
      <w:sz w:val="44"/>
    </w:rPr>
  </w:style>
  <w:style w:type="paragraph" w:styleId="3">
    <w:name w:val="Body Text"/>
    <w:basedOn w:val="1"/>
    <w:qFormat/>
    <w:uiPriority w:val="1"/>
    <w:rPr>
      <w:rFonts w:ascii="FangSong_GB2312" w:hAnsi="FangSong_GB2312" w:eastAsia="FangSong_GB2312" w:cs="FangSong_GB2312"/>
      <w:sz w:val="32"/>
      <w:szCs w:val="32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4"/>
    <w:semiHidden/>
    <w:qFormat/>
    <w:uiPriority w:val="99"/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2"/>
    </w:rPr>
  </w:style>
  <w:style w:type="paragraph" w:customStyle="1" w:styleId="16">
    <w:name w:val="xl6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18"/>
      <w:szCs w:val="18"/>
    </w:rPr>
  </w:style>
  <w:style w:type="paragraph" w:customStyle="1" w:styleId="17">
    <w:name w:val="xl6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9">
    <w:name w:val="xl7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16"/>
      <w:szCs w:val="16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27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8">
    <w:name w:val="xl7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9">
    <w:name w:val="xl80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0">
    <w:name w:val="xl81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31">
    <w:name w:val="xl82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32">
    <w:name w:val="xl83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3">
    <w:name w:val="xl84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34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35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7">
    <w:name w:val="xl8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8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39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0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41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2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43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4">
    <w:name w:val="xl95"/>
    <w:basedOn w:val="1"/>
    <w:qFormat/>
    <w:uiPriority w:val="0"/>
    <w:pPr>
      <w:widowControl/>
      <w:pBdr>
        <w:top w:val="single" w:color="000000" w:sz="4" w:space="0"/>
        <w:left w:val="single" w:color="auto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5">
    <w:name w:val="xl96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kern w:val="0"/>
      <w:sz w:val="22"/>
    </w:rPr>
  </w:style>
  <w:style w:type="paragraph" w:customStyle="1" w:styleId="46">
    <w:name w:val="xl9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47">
    <w:name w:val="xl9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8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18"/>
      <w:szCs w:val="18"/>
    </w:rPr>
  </w:style>
  <w:style w:type="paragraph" w:customStyle="1" w:styleId="49">
    <w:name w:val="xl10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0">
    <w:name w:val="xl10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32"/>
      <w:szCs w:val="32"/>
    </w:rPr>
  </w:style>
  <w:style w:type="paragraph" w:customStyle="1" w:styleId="51">
    <w:name w:val="xl10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D2D7D-07AF-4A32-B229-F59C26E1E9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239</Words>
  <Characters>361</Characters>
  <Lines>19</Lines>
  <Paragraphs>5</Paragraphs>
  <TotalTime>11</TotalTime>
  <ScaleCrop>false</ScaleCrop>
  <LinksUpToDate>false</LinksUpToDate>
  <CharactersWithSpaces>398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2022-11-25T02:57:00Z</dcterms:created>
  <dc:creator>PC</dc:creator>
  <cp:lastModifiedBy>四川饭店办公室</cp:lastModifiedBy>
  <cp:lastPrinted>2022-11-25T02:11:00Z</cp:lastPrinted>
  <dcterms:modified xsi:type="dcterms:W3CDTF">2022-12-02T03:19:53Z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A21E53867599489E9F10FDB42CAB0BF6</vt:lpwstr>
  </property>
</Properties>
</file>