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40" w:line="560" w:lineRule="exact"/>
        <w:jc w:val="left"/>
        <w:textAlignment w:val="auto"/>
        <w:rPr>
          <w:rFonts w:hint="eastAsia" w:ascii="宋体" w:hAnsi="宋体" w:eastAsia="宋体" w:cs="宋体"/>
          <w:color w:val="333333"/>
          <w:kern w:val="0"/>
          <w:szCs w:val="21"/>
        </w:rPr>
      </w:pPr>
      <w:r>
        <w:rPr>
          <w:rFonts w:hint="eastAsia" w:ascii="黑体" w:hAnsi="黑体" w:eastAsia="黑体" w:cs="宋体"/>
          <w:color w:val="333333"/>
          <w:kern w:val="0"/>
          <w:sz w:val="32"/>
          <w:szCs w:val="32"/>
        </w:rPr>
        <w:t>附件1</w:t>
      </w:r>
      <w:r>
        <w:rPr>
          <w:rFonts w:hint="eastAsia" w:ascii="方正小标宋简体" w:hAnsi="宋体" w:eastAsia="方正小标宋简体" w:cs="宋体"/>
          <w:color w:val="333333"/>
          <w:kern w:val="0"/>
          <w:sz w:val="40"/>
          <w:szCs w:val="40"/>
        </w:rPr>
        <w:t> </w:t>
      </w:r>
    </w:p>
    <w:p>
      <w:pPr>
        <w:keepNext w:val="0"/>
        <w:keepLines w:val="0"/>
        <w:pageBreakBefore w:val="0"/>
        <w:widowControl/>
        <w:kinsoku/>
        <w:wordWrap/>
        <w:overflowPunct/>
        <w:topLinePunct w:val="0"/>
        <w:autoSpaceDE/>
        <w:autoSpaceDN/>
        <w:bidi w:val="0"/>
        <w:adjustRightInd/>
        <w:snapToGrid/>
        <w:spacing w:before="240" w:after="240" w:line="560" w:lineRule="exact"/>
        <w:jc w:val="center"/>
        <w:textAlignment w:val="auto"/>
        <w:rPr>
          <w:rFonts w:hint="eastAsia" w:ascii="宋体" w:hAnsi="宋体" w:eastAsia="宋体" w:cs="宋体"/>
          <w:color w:val="333333"/>
          <w:kern w:val="0"/>
          <w:szCs w:val="21"/>
        </w:rPr>
      </w:pPr>
      <w:r>
        <w:rPr>
          <w:rFonts w:hint="eastAsia" w:ascii="方正小标宋简体" w:hAnsi="宋体" w:eastAsia="方正小标宋简体" w:cs="宋体"/>
          <w:color w:val="333333"/>
          <w:kern w:val="0"/>
          <w:sz w:val="40"/>
          <w:szCs w:val="40"/>
        </w:rPr>
        <w:t>养老服务机构基本条件告知书</w:t>
      </w: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宋体" w:hAnsi="宋体" w:eastAsia="宋体" w:cs="宋体"/>
          <w:color w:val="333333"/>
          <w:kern w:val="0"/>
          <w:szCs w:val="21"/>
        </w:rPr>
      </w:pPr>
      <w:r>
        <w:rPr>
          <w:rFonts w:ascii="Times New Roman" w:hAnsi="Times New Roman" w:eastAsia="宋体" w:cs="Times New Roman"/>
          <w:color w:val="333333"/>
          <w:kern w:val="0"/>
          <w:szCs w:val="21"/>
        </w:rPr>
        <w:t> </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养老服务机构应当按照《中华人民共和国老年人权益保障法》的要求向民政部门备案，接受民政等部门的监督管理，并按照法律法规、标准规范、管理规定等开展服务活动。养老服务机构基本条件如下：</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1.养老服务机构设施应当符合《中华人民共和国建筑法》《中华人民共和国消防法》《无障碍环境建设条例》等法律法规，以及《建筑设计防火规范》（住房城乡建设部公告2018年第35号）、《老年人照料设施建筑设计标准》（住房城乡建设部公告2018年第36号）、《养老设施建筑设计规范》（GB50867—2013）等国家标准或者行业标准规定的安全生产条件，符合环境影响评价分类管理要求，依法办理建设工程消防设计审查验收和备案手续，并取得验收意见书或者备案证明文件。依照《中华人民共和国安全生产法》第17条规定，不具备安全生产条件的，不得从事经营服务活动。</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2.养老服务应当符合如下现行的国家和本省相关法律法规规章标准的要求：《中华人民共和国老年人权益保障法》《养老机构管理办法》《福建省老年人权益保障条例》《养老机构服务安全基本规范》（GB 38600－2019）《养老机构服务质量基本规范》（GB/T 35796-2017）《养老机构护理服务规范》（DB35/T 1367-2013）《养老机构老年人分级护理服务规范》（DB35/T 1702-2017）《医养结合养老机构基本服务规范》（DB35/T 1809-2018）等。</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3.养老机构管理和专技人员、养老护理员等配备，应与经营规模相适应，符合相关规定要求，并按岗位要求持证上岗，开展培训、考核和评价。</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4.开展餐饮服务的，应当符合《中华人民共和国食品安全法》《食品经营许可管理办法》等法律法规，并符合相应食品安全标准。内设餐饮服务机构的，应有食品经营许可证。</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5.开展医疗卫生服务的，应当符合现行的《医疗机构管理条例》《医疗机构管理条例实施细则》《福建省医疗机构管理办法》等法规规章。符合《养老机构医务室基本标准（试行）》和《养老机构内设护理站基本标准（试行）》（国卫办医发〔2014〕57号）《医疗机构基本标准（试行）》（卫医发〔1994〕30号）等标准。内设医疗机构的，应有医疗机构执业许可证或医疗执业备案证明。</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6.养老服务机构应当符合如下价格相关法律规章和规范性文件的要求：《中华人民共和国价格法》《关于商品和服务实行明码标价的规定》《禁止价格欺诈行为的规定》《福建省养老机构服务收费管理办法》（闽发改服价〔2019〕771号）等。</w:t>
      </w:r>
    </w:p>
    <w:p>
      <w:pPr>
        <w:keepNext w:val="0"/>
        <w:keepLines w:val="0"/>
        <w:pageBreakBefore w:val="0"/>
        <w:widowControl/>
        <w:kinsoku/>
        <w:wordWrap/>
        <w:overflowPunct/>
        <w:topLinePunct w:val="0"/>
        <w:autoSpaceDE/>
        <w:autoSpaceDN/>
        <w:bidi w:val="0"/>
        <w:adjustRightInd/>
        <w:snapToGrid/>
        <w:spacing w:before="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7.法律法规规定的其他条件。使用特种设备的，应有特种设备使用登记证,并在定期检验有效期内。</w:t>
      </w:r>
    </w:p>
    <w:p>
      <w:pPr>
        <w:keepNext w:val="0"/>
        <w:keepLines w:val="0"/>
        <w:pageBreakBefore w:val="0"/>
        <w:widowControl/>
        <w:kinsoku/>
        <w:wordWrap/>
        <w:overflowPunct/>
        <w:topLinePunct w:val="0"/>
        <w:autoSpaceDE/>
        <w:autoSpaceDN/>
        <w:bidi w:val="0"/>
        <w:adjustRightInd/>
        <w:snapToGrid/>
        <w:spacing w:after="240" w:line="560" w:lineRule="exact"/>
        <w:jc w:val="left"/>
        <w:textAlignment w:val="auto"/>
        <w:rPr>
          <w:rFonts w:hint="eastAsia" w:ascii="宋体" w:hAnsi="宋体" w:eastAsia="宋体" w:cs="宋体"/>
          <w:color w:val="333333"/>
          <w:kern w:val="0"/>
          <w:szCs w:val="21"/>
        </w:rPr>
      </w:pPr>
      <w:r>
        <w:rPr>
          <w:rFonts w:hint="eastAsia" w:ascii="黑体" w:hAnsi="黑体" w:eastAsia="黑体" w:cs="宋体"/>
          <w:color w:val="333333"/>
          <w:kern w:val="0"/>
          <w:sz w:val="32"/>
          <w:szCs w:val="32"/>
        </w:rPr>
        <w:t>附件2</w:t>
      </w:r>
      <w:r>
        <w:rPr>
          <w:rFonts w:hint="eastAsia" w:ascii="方正小标宋简体" w:hAnsi="宋体" w:eastAsia="方正小标宋简体" w:cs="宋体"/>
          <w:color w:val="333333"/>
          <w:kern w:val="0"/>
          <w:sz w:val="40"/>
          <w:szCs w:val="40"/>
        </w:rPr>
        <w:t> </w:t>
      </w:r>
    </w:p>
    <w:p>
      <w:pPr>
        <w:keepNext w:val="0"/>
        <w:keepLines w:val="0"/>
        <w:pageBreakBefore w:val="0"/>
        <w:widowControl/>
        <w:kinsoku/>
        <w:wordWrap/>
        <w:overflowPunct/>
        <w:topLinePunct w:val="0"/>
        <w:autoSpaceDE/>
        <w:autoSpaceDN/>
        <w:bidi w:val="0"/>
        <w:adjustRightInd/>
        <w:snapToGrid/>
        <w:spacing w:before="240" w:after="240" w:line="500" w:lineRule="exact"/>
        <w:jc w:val="center"/>
        <w:textAlignment w:val="auto"/>
        <w:rPr>
          <w:rFonts w:hint="eastAsia" w:ascii="宋体" w:hAnsi="宋体" w:eastAsia="宋体" w:cs="宋体"/>
          <w:color w:val="333333"/>
          <w:kern w:val="0"/>
          <w:szCs w:val="21"/>
        </w:rPr>
      </w:pPr>
      <w:r>
        <w:rPr>
          <w:rFonts w:hint="eastAsia" w:ascii="方正小标宋简体" w:hAnsi="宋体" w:eastAsia="方正小标宋简体" w:cs="宋体"/>
          <w:color w:val="333333"/>
          <w:kern w:val="0"/>
          <w:sz w:val="40"/>
          <w:szCs w:val="40"/>
        </w:rPr>
        <w:t>养老服务机构备案承诺书</w:t>
      </w:r>
    </w:p>
    <w:p>
      <w:pPr>
        <w:keepNext w:val="0"/>
        <w:keepLines w:val="0"/>
        <w:pageBreakBefore w:val="0"/>
        <w:widowControl/>
        <w:kinsoku/>
        <w:wordWrap/>
        <w:overflowPunct/>
        <w:topLinePunct w:val="0"/>
        <w:autoSpaceDE/>
        <w:autoSpaceDN/>
        <w:bidi w:val="0"/>
        <w:adjustRightInd/>
        <w:snapToGrid/>
        <w:spacing w:before="240" w:after="240" w:line="500" w:lineRule="exact"/>
        <w:ind w:firstLine="420"/>
        <w:jc w:val="left"/>
        <w:textAlignment w:val="auto"/>
        <w:rPr>
          <w:rFonts w:hint="eastAsia" w:ascii="宋体" w:hAnsi="宋体" w:eastAsia="宋体" w:cs="宋体"/>
          <w:color w:val="333333"/>
          <w:kern w:val="0"/>
          <w:szCs w:val="21"/>
        </w:rPr>
      </w:pPr>
      <w:r>
        <w:rPr>
          <w:rFonts w:ascii="Times New Roman" w:hAnsi="Times New Roman" w:eastAsia="宋体" w:cs="Times New Roman"/>
          <w:color w:val="333333"/>
          <w:kern w:val="0"/>
          <w:szCs w:val="21"/>
        </w:rPr>
        <w:t> </w:t>
      </w:r>
    </w:p>
    <w:p>
      <w:pPr>
        <w:keepNext w:val="0"/>
        <w:keepLines w:val="0"/>
        <w:pageBreakBefore w:val="0"/>
        <w:widowControl/>
        <w:kinsoku/>
        <w:wordWrap/>
        <w:overflowPunct/>
        <w:topLinePunct w:val="0"/>
        <w:autoSpaceDE/>
        <w:autoSpaceDN/>
        <w:bidi w:val="0"/>
        <w:adjustRightInd/>
        <w:snapToGrid/>
        <w:spacing w:before="240" w:after="240" w:line="50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本单位承诺如实填报</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的备案信息，并将按照相关法律法规的要求，及时、准确报送后续重大事项变更信息。</w:t>
      </w:r>
    </w:p>
    <w:p>
      <w:pPr>
        <w:keepNext w:val="0"/>
        <w:keepLines w:val="0"/>
        <w:pageBreakBefore w:val="0"/>
        <w:widowControl/>
        <w:kinsoku/>
        <w:wordWrap/>
        <w:overflowPunct/>
        <w:topLinePunct w:val="0"/>
        <w:autoSpaceDE/>
        <w:autoSpaceDN/>
        <w:bidi w:val="0"/>
        <w:adjustRightInd/>
        <w:snapToGrid/>
        <w:spacing w:before="240" w:after="240" w:line="50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承诺已了解养老服务机构管理相关法律法规和标准规范，承诺开展的养老服务符合《养老服务机构基本条件告知书》载明的要求。</w:t>
      </w:r>
    </w:p>
    <w:p>
      <w:pPr>
        <w:keepNext w:val="0"/>
        <w:keepLines w:val="0"/>
        <w:pageBreakBefore w:val="0"/>
        <w:widowControl/>
        <w:kinsoku/>
        <w:wordWrap/>
        <w:overflowPunct/>
        <w:topLinePunct w:val="0"/>
        <w:autoSpaceDE/>
        <w:autoSpaceDN/>
        <w:bidi w:val="0"/>
        <w:adjustRightInd/>
        <w:snapToGrid/>
        <w:spacing w:before="240" w:after="240" w:line="50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承诺按照诚实信用、安全规范、以人为本的原则和相关国家和行业标准开展养老服务，在本养老服务机构中杜绝欺老虐老、不正当关联交易、非法集资、诈骗、非法宗教等损害老年人合法权益和公平竞争市场秩序的行为。</w:t>
      </w:r>
    </w:p>
    <w:p>
      <w:pPr>
        <w:keepNext w:val="0"/>
        <w:keepLines w:val="0"/>
        <w:pageBreakBefore w:val="0"/>
        <w:widowControl/>
        <w:kinsoku/>
        <w:wordWrap/>
        <w:overflowPunct/>
        <w:topLinePunct w:val="0"/>
        <w:autoSpaceDE/>
        <w:autoSpaceDN/>
        <w:bidi w:val="0"/>
        <w:adjustRightInd/>
        <w:snapToGrid/>
        <w:spacing w:before="240" w:after="240" w:line="50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承诺主动接受并配合民政部门和其他有关部门的指导、监督和管理。</w:t>
      </w:r>
    </w:p>
    <w:p>
      <w:pPr>
        <w:keepNext w:val="0"/>
        <w:keepLines w:val="0"/>
        <w:pageBreakBefore w:val="0"/>
        <w:widowControl/>
        <w:kinsoku/>
        <w:wordWrap/>
        <w:overflowPunct/>
        <w:topLinePunct w:val="0"/>
        <w:autoSpaceDE/>
        <w:autoSpaceDN/>
        <w:bidi w:val="0"/>
        <w:adjustRightInd/>
        <w:snapToGrid/>
        <w:spacing w:before="240" w:after="240" w:line="50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承诺养老服务机构登记事项变更的，于办理完成变更手续后30个工作日内办理备案变更手续。</w:t>
      </w:r>
    </w:p>
    <w:p>
      <w:pPr>
        <w:keepNext w:val="0"/>
        <w:keepLines w:val="0"/>
        <w:pageBreakBefore w:val="0"/>
        <w:widowControl/>
        <w:kinsoku/>
        <w:wordWrap/>
        <w:overflowPunct/>
        <w:topLinePunct w:val="0"/>
        <w:autoSpaceDE/>
        <w:autoSpaceDN/>
        <w:bidi w:val="0"/>
        <w:adjustRightInd/>
        <w:snapToGrid/>
        <w:spacing w:before="240" w:after="240" w:line="50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承诺不属实，或者违反上述承诺的，依法承担相应法律责任。</w:t>
      </w:r>
    </w:p>
    <w:p>
      <w:pPr>
        <w:keepNext w:val="0"/>
        <w:keepLines w:val="0"/>
        <w:pageBreakBefore w:val="0"/>
        <w:widowControl/>
        <w:kinsoku/>
        <w:wordWrap/>
        <w:overflowPunct/>
        <w:topLinePunct w:val="0"/>
        <w:autoSpaceDE/>
        <w:autoSpaceDN/>
        <w:bidi w:val="0"/>
        <w:adjustRightInd/>
        <w:snapToGrid/>
        <w:spacing w:before="240" w:after="240" w:line="50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before="240" w:after="240" w:line="50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备案单位（盖章）：</w:t>
      </w:r>
    </w:p>
    <w:p>
      <w:pPr>
        <w:keepNext w:val="0"/>
        <w:keepLines w:val="0"/>
        <w:pageBreakBefore w:val="0"/>
        <w:widowControl/>
        <w:kinsoku/>
        <w:wordWrap/>
        <w:overflowPunct/>
        <w:topLinePunct w:val="0"/>
        <w:autoSpaceDE/>
        <w:autoSpaceDN/>
        <w:bidi w:val="0"/>
        <w:adjustRightInd/>
        <w:snapToGrid/>
        <w:spacing w:before="240" w:after="240" w:line="50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法定代表人（主要负责人）签字：</w:t>
      </w:r>
    </w:p>
    <w:p>
      <w:pPr>
        <w:keepNext w:val="0"/>
        <w:keepLines w:val="0"/>
        <w:pageBreakBefore w:val="0"/>
        <w:widowControl/>
        <w:kinsoku/>
        <w:wordWrap/>
        <w:overflowPunct/>
        <w:topLinePunct w:val="0"/>
        <w:autoSpaceDE/>
        <w:autoSpaceDN/>
        <w:bidi w:val="0"/>
        <w:adjustRightInd/>
        <w:snapToGrid/>
        <w:spacing w:before="240" w:line="500" w:lineRule="exact"/>
        <w:jc w:val="righ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年　 月　 日</w:t>
      </w:r>
    </w:p>
    <w:p>
      <w:pPr>
        <w:keepNext w:val="0"/>
        <w:keepLines w:val="0"/>
        <w:pageBreakBefore w:val="0"/>
        <w:widowControl/>
        <w:kinsoku/>
        <w:wordWrap/>
        <w:overflowPunct/>
        <w:topLinePunct w:val="0"/>
        <w:autoSpaceDE/>
        <w:autoSpaceDN/>
        <w:bidi w:val="0"/>
        <w:adjustRightInd/>
        <w:snapToGrid/>
        <w:spacing w:after="240" w:line="560" w:lineRule="exact"/>
        <w:jc w:val="left"/>
        <w:textAlignment w:val="auto"/>
        <w:rPr>
          <w:rFonts w:hint="eastAsia" w:ascii="宋体" w:hAnsi="宋体" w:eastAsia="宋体" w:cs="宋体"/>
          <w:color w:val="333333"/>
          <w:kern w:val="0"/>
          <w:szCs w:val="21"/>
        </w:rPr>
      </w:pPr>
      <w:r>
        <w:rPr>
          <w:rFonts w:hint="eastAsia" w:ascii="黑体" w:hAnsi="黑体" w:eastAsia="黑体" w:cs="宋体"/>
          <w:color w:val="333333"/>
          <w:kern w:val="0"/>
          <w:sz w:val="32"/>
          <w:szCs w:val="32"/>
        </w:rPr>
        <w:t>附件3</w:t>
      </w:r>
      <w:r>
        <w:rPr>
          <w:rFonts w:hint="eastAsia" w:ascii="方正小标宋简体" w:hAnsi="宋体" w:eastAsia="方正小标宋简体" w:cs="宋体"/>
          <w:b/>
          <w:bCs/>
          <w:color w:val="333333"/>
          <w:kern w:val="0"/>
          <w:sz w:val="40"/>
          <w:szCs w:val="40"/>
        </w:rPr>
        <w:t> </w:t>
      </w:r>
    </w:p>
    <w:p>
      <w:pPr>
        <w:keepNext w:val="0"/>
        <w:keepLines w:val="0"/>
        <w:pageBreakBefore w:val="0"/>
        <w:widowControl/>
        <w:kinsoku/>
        <w:wordWrap/>
        <w:overflowPunct/>
        <w:topLinePunct w:val="0"/>
        <w:autoSpaceDE/>
        <w:autoSpaceDN/>
        <w:bidi w:val="0"/>
        <w:adjustRightInd/>
        <w:snapToGrid/>
        <w:spacing w:before="240" w:after="240" w:line="500" w:lineRule="exact"/>
        <w:jc w:val="center"/>
        <w:textAlignment w:val="auto"/>
        <w:rPr>
          <w:rFonts w:hint="eastAsia" w:ascii="宋体" w:hAnsi="宋体" w:eastAsia="宋体" w:cs="宋体"/>
          <w:color w:val="333333"/>
          <w:kern w:val="0"/>
          <w:szCs w:val="21"/>
        </w:rPr>
      </w:pPr>
      <w:r>
        <w:rPr>
          <w:rFonts w:hint="eastAsia" w:ascii="方正小标宋简体" w:hAnsi="宋体" w:eastAsia="方正小标宋简体" w:cs="宋体"/>
          <w:color w:val="333333"/>
          <w:kern w:val="0"/>
          <w:sz w:val="40"/>
          <w:szCs w:val="40"/>
        </w:rPr>
        <w:t>养老服务机构备案申请书</w:t>
      </w:r>
    </w:p>
    <w:p>
      <w:pPr>
        <w:keepNext w:val="0"/>
        <w:keepLines w:val="0"/>
        <w:pageBreakBefore w:val="0"/>
        <w:widowControl/>
        <w:kinsoku/>
        <w:wordWrap/>
        <w:overflowPunct/>
        <w:topLinePunct w:val="0"/>
        <w:autoSpaceDE/>
        <w:autoSpaceDN/>
        <w:bidi w:val="0"/>
        <w:adjustRightInd/>
        <w:snapToGrid/>
        <w:spacing w:before="240" w:after="240" w:line="36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民政局：</w:t>
      </w:r>
    </w:p>
    <w:p>
      <w:pPr>
        <w:keepNext w:val="0"/>
        <w:keepLines w:val="0"/>
        <w:pageBreakBefore w:val="0"/>
        <w:widowControl/>
        <w:kinsoku/>
        <w:wordWrap/>
        <w:overflowPunct/>
        <w:topLinePunct w:val="0"/>
        <w:autoSpaceDE/>
        <w:autoSpaceDN/>
        <w:bidi w:val="0"/>
        <w:adjustRightInd/>
        <w:snapToGrid/>
        <w:spacing w:before="240" w:after="240" w:line="3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经我单位研究决定，设置一所养老服务机构，该养老服务机构备案信息如下：</w:t>
      </w:r>
    </w:p>
    <w:p>
      <w:pPr>
        <w:keepNext w:val="0"/>
        <w:keepLines w:val="0"/>
        <w:pageBreakBefore w:val="0"/>
        <w:widowControl/>
        <w:kinsoku/>
        <w:wordWrap/>
        <w:overflowPunct/>
        <w:topLinePunct w:val="0"/>
        <w:autoSpaceDE/>
        <w:autoSpaceDN/>
        <w:bidi w:val="0"/>
        <w:adjustRightInd/>
        <w:snapToGrid/>
        <w:spacing w:before="240" w:after="240" w:line="3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1.名称：</w:t>
      </w:r>
    </w:p>
    <w:p>
      <w:pPr>
        <w:keepNext w:val="0"/>
        <w:keepLines w:val="0"/>
        <w:pageBreakBefore w:val="0"/>
        <w:widowControl/>
        <w:kinsoku/>
        <w:wordWrap/>
        <w:overflowPunct/>
        <w:topLinePunct w:val="0"/>
        <w:autoSpaceDE/>
        <w:autoSpaceDN/>
        <w:bidi w:val="0"/>
        <w:adjustRightInd/>
        <w:snapToGrid/>
        <w:spacing w:before="240" w:after="240" w:line="3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2.地址（机构所在地）：</w:t>
      </w:r>
    </w:p>
    <w:p>
      <w:pPr>
        <w:keepNext w:val="0"/>
        <w:keepLines w:val="0"/>
        <w:pageBreakBefore w:val="0"/>
        <w:widowControl/>
        <w:kinsoku/>
        <w:wordWrap/>
        <w:overflowPunct/>
        <w:topLinePunct w:val="0"/>
        <w:autoSpaceDE/>
        <w:autoSpaceDN/>
        <w:bidi w:val="0"/>
        <w:adjustRightInd/>
        <w:snapToGrid/>
        <w:spacing w:before="240" w:after="240" w:line="3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3.法人登记机关：</w:t>
      </w:r>
    </w:p>
    <w:p>
      <w:pPr>
        <w:keepNext w:val="0"/>
        <w:keepLines w:val="0"/>
        <w:pageBreakBefore w:val="0"/>
        <w:widowControl/>
        <w:kinsoku/>
        <w:wordWrap/>
        <w:overflowPunct/>
        <w:topLinePunct w:val="0"/>
        <w:autoSpaceDE/>
        <w:autoSpaceDN/>
        <w:bidi w:val="0"/>
        <w:adjustRightInd/>
        <w:snapToGrid/>
        <w:spacing w:before="240" w:after="240" w:line="3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4.法人登记号码：</w:t>
      </w:r>
    </w:p>
    <w:p>
      <w:pPr>
        <w:keepNext w:val="0"/>
        <w:keepLines w:val="0"/>
        <w:pageBreakBefore w:val="0"/>
        <w:widowControl/>
        <w:kinsoku/>
        <w:wordWrap/>
        <w:overflowPunct/>
        <w:topLinePunct w:val="0"/>
        <w:autoSpaceDE/>
        <w:autoSpaceDN/>
        <w:bidi w:val="0"/>
        <w:adjustRightInd/>
        <w:snapToGrid/>
        <w:spacing w:before="240" w:after="240" w:line="3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5.法定代表人（主要负责人）：   身份证号码：</w:t>
      </w:r>
    </w:p>
    <w:p>
      <w:pPr>
        <w:keepNext w:val="0"/>
        <w:keepLines w:val="0"/>
        <w:pageBreakBefore w:val="0"/>
        <w:widowControl/>
        <w:kinsoku/>
        <w:wordWrap/>
        <w:overflowPunct/>
        <w:topLinePunct w:val="0"/>
        <w:autoSpaceDE/>
        <w:autoSpaceDN/>
        <w:bidi w:val="0"/>
        <w:adjustRightInd/>
        <w:snapToGrid/>
        <w:spacing w:before="240" w:after="240" w:line="3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6.服务场所权属：</w:t>
      </w:r>
    </w:p>
    <w:p>
      <w:pPr>
        <w:keepNext w:val="0"/>
        <w:keepLines w:val="0"/>
        <w:pageBreakBefore w:val="0"/>
        <w:widowControl/>
        <w:kinsoku/>
        <w:wordWrap/>
        <w:overflowPunct/>
        <w:topLinePunct w:val="0"/>
        <w:autoSpaceDE/>
        <w:autoSpaceDN/>
        <w:bidi w:val="0"/>
        <w:adjustRightInd/>
        <w:snapToGrid/>
        <w:spacing w:before="240" w:after="240" w:line="3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7.业务（经营）范围：</w:t>
      </w:r>
    </w:p>
    <w:p>
      <w:pPr>
        <w:keepNext w:val="0"/>
        <w:keepLines w:val="0"/>
        <w:pageBreakBefore w:val="0"/>
        <w:widowControl/>
        <w:kinsoku/>
        <w:wordWrap/>
        <w:overflowPunct/>
        <w:topLinePunct w:val="0"/>
        <w:autoSpaceDE/>
        <w:autoSpaceDN/>
        <w:bidi w:val="0"/>
        <w:adjustRightInd/>
        <w:snapToGrid/>
        <w:spacing w:before="240" w:after="240" w:line="3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8.养老床位：</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张，其中护理型养老床位</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张</w:t>
      </w:r>
    </w:p>
    <w:p>
      <w:pPr>
        <w:keepNext w:val="0"/>
        <w:keepLines w:val="0"/>
        <w:pageBreakBefore w:val="0"/>
        <w:widowControl/>
        <w:kinsoku/>
        <w:wordWrap/>
        <w:overflowPunct/>
        <w:topLinePunct w:val="0"/>
        <w:autoSpaceDE/>
        <w:autoSpaceDN/>
        <w:bidi w:val="0"/>
        <w:adjustRightInd/>
        <w:snapToGrid/>
        <w:spacing w:before="240" w:after="240" w:line="3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9.服务设施：建筑面积</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平方米        </w:t>
      </w:r>
    </w:p>
    <w:p>
      <w:pPr>
        <w:keepNext w:val="0"/>
        <w:keepLines w:val="0"/>
        <w:pageBreakBefore w:val="0"/>
        <w:widowControl/>
        <w:kinsoku/>
        <w:wordWrap/>
        <w:overflowPunct/>
        <w:topLinePunct w:val="0"/>
        <w:autoSpaceDE/>
        <w:autoSpaceDN/>
        <w:bidi w:val="0"/>
        <w:adjustRightInd/>
        <w:snapToGrid/>
        <w:spacing w:before="240" w:after="240" w:line="360" w:lineRule="exact"/>
        <w:ind w:firstLine="256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占地面积</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平方米</w:t>
      </w:r>
    </w:p>
    <w:p>
      <w:pPr>
        <w:keepNext w:val="0"/>
        <w:keepLines w:val="0"/>
        <w:pageBreakBefore w:val="0"/>
        <w:widowControl/>
        <w:kinsoku/>
        <w:wordWrap/>
        <w:overflowPunct/>
        <w:topLinePunct w:val="0"/>
        <w:autoSpaceDE/>
        <w:autoSpaceDN/>
        <w:bidi w:val="0"/>
        <w:adjustRightInd/>
        <w:snapToGrid/>
        <w:spacing w:before="240" w:after="240" w:line="3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10. 包括</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个服务网点，分别为：</w:t>
      </w:r>
    </w:p>
    <w:p>
      <w:pPr>
        <w:keepNext w:val="0"/>
        <w:keepLines w:val="0"/>
        <w:pageBreakBefore w:val="0"/>
        <w:widowControl/>
        <w:kinsoku/>
        <w:wordWrap/>
        <w:overflowPunct/>
        <w:topLinePunct w:val="0"/>
        <w:autoSpaceDE/>
        <w:autoSpaceDN/>
        <w:bidi w:val="0"/>
        <w:adjustRightInd/>
        <w:snapToGrid/>
        <w:spacing w:before="240" w:after="240" w:line="360" w:lineRule="exact"/>
        <w:ind w:firstLine="128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（1）名称（地址）；（2）名称（地址）……</w:t>
      </w:r>
    </w:p>
    <w:p>
      <w:pPr>
        <w:keepNext w:val="0"/>
        <w:keepLines w:val="0"/>
        <w:pageBreakBefore w:val="0"/>
        <w:widowControl/>
        <w:kinsoku/>
        <w:wordWrap/>
        <w:overflowPunct/>
        <w:topLinePunct w:val="0"/>
        <w:autoSpaceDE/>
        <w:autoSpaceDN/>
        <w:bidi w:val="0"/>
        <w:adjustRightInd/>
        <w:snapToGrid/>
        <w:spacing w:before="240" w:after="240" w:line="3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11. 联系人：　　　　　   联系方式：</w:t>
      </w:r>
    </w:p>
    <w:p>
      <w:pPr>
        <w:keepNext w:val="0"/>
        <w:keepLines w:val="0"/>
        <w:pageBreakBefore w:val="0"/>
        <w:widowControl/>
        <w:kinsoku/>
        <w:wordWrap/>
        <w:overflowPunct/>
        <w:topLinePunct w:val="0"/>
        <w:autoSpaceDE/>
        <w:autoSpaceDN/>
        <w:bidi w:val="0"/>
        <w:adjustRightInd/>
        <w:snapToGrid/>
        <w:spacing w:before="240" w:after="240" w:line="3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附件：1.……</w:t>
      </w:r>
    </w:p>
    <w:p>
      <w:pPr>
        <w:keepNext w:val="0"/>
        <w:keepLines w:val="0"/>
        <w:pageBreakBefore w:val="0"/>
        <w:widowControl/>
        <w:kinsoku/>
        <w:wordWrap/>
        <w:overflowPunct/>
        <w:topLinePunct w:val="0"/>
        <w:autoSpaceDE/>
        <w:autoSpaceDN/>
        <w:bidi w:val="0"/>
        <w:adjustRightInd/>
        <w:snapToGrid/>
        <w:spacing w:before="240" w:after="240" w:line="360" w:lineRule="exact"/>
        <w:ind w:firstLine="160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2.……</w:t>
      </w:r>
    </w:p>
    <w:p>
      <w:pPr>
        <w:keepNext w:val="0"/>
        <w:keepLines w:val="0"/>
        <w:pageBreakBefore w:val="0"/>
        <w:widowControl/>
        <w:kinsoku/>
        <w:wordWrap/>
        <w:overflowPunct/>
        <w:topLinePunct w:val="0"/>
        <w:autoSpaceDE/>
        <w:autoSpaceDN/>
        <w:bidi w:val="0"/>
        <w:adjustRightInd/>
        <w:snapToGrid/>
        <w:spacing w:before="240" w:after="240" w:line="3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请予以备案。</w:t>
      </w:r>
    </w:p>
    <w:p>
      <w:pPr>
        <w:keepNext w:val="0"/>
        <w:keepLines w:val="0"/>
        <w:pageBreakBefore w:val="0"/>
        <w:widowControl/>
        <w:kinsoku/>
        <w:wordWrap/>
        <w:overflowPunct/>
        <w:topLinePunct w:val="0"/>
        <w:autoSpaceDE/>
        <w:autoSpaceDN/>
        <w:bidi w:val="0"/>
        <w:adjustRightInd/>
        <w:snapToGrid/>
        <w:spacing w:before="240" w:after="240" w:line="360" w:lineRule="exact"/>
        <w:ind w:firstLine="6169" w:firstLineChars="1928"/>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备案单位（盖章）：</w:t>
      </w:r>
    </w:p>
    <w:p>
      <w:pPr>
        <w:keepNext w:val="0"/>
        <w:keepLines w:val="0"/>
        <w:pageBreakBefore w:val="0"/>
        <w:widowControl/>
        <w:kinsoku/>
        <w:wordWrap/>
        <w:overflowPunct/>
        <w:topLinePunct w:val="0"/>
        <w:autoSpaceDE/>
        <w:autoSpaceDN/>
        <w:bidi w:val="0"/>
        <w:adjustRightInd/>
        <w:snapToGrid/>
        <w:spacing w:before="240" w:line="360" w:lineRule="exact"/>
        <w:ind w:firstLine="6400" w:firstLineChars="200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年　 月　 日</w:t>
      </w:r>
    </w:p>
    <w:p>
      <w:pPr>
        <w:keepNext w:val="0"/>
        <w:keepLines w:val="0"/>
        <w:pageBreakBefore w:val="0"/>
        <w:widowControl/>
        <w:kinsoku/>
        <w:wordWrap/>
        <w:overflowPunct/>
        <w:topLinePunct w:val="0"/>
        <w:autoSpaceDE/>
        <w:autoSpaceDN/>
        <w:bidi w:val="0"/>
        <w:adjustRightInd/>
        <w:snapToGrid/>
        <w:spacing w:after="240" w:line="560" w:lineRule="exact"/>
        <w:jc w:val="left"/>
        <w:textAlignment w:val="auto"/>
        <w:rPr>
          <w:rFonts w:hint="eastAsia" w:ascii="宋体" w:hAnsi="宋体" w:eastAsia="宋体" w:cs="宋体"/>
          <w:color w:val="333333"/>
          <w:kern w:val="0"/>
          <w:szCs w:val="21"/>
        </w:rPr>
      </w:pPr>
      <w:r>
        <w:rPr>
          <w:rFonts w:hint="eastAsia" w:ascii="黑体" w:hAnsi="黑体" w:eastAsia="黑体" w:cs="宋体"/>
          <w:color w:val="333333"/>
          <w:kern w:val="0"/>
          <w:sz w:val="32"/>
          <w:szCs w:val="32"/>
        </w:rPr>
        <w:t>附件4</w:t>
      </w:r>
    </w:p>
    <w:p>
      <w:pPr>
        <w:keepNext w:val="0"/>
        <w:keepLines w:val="0"/>
        <w:pageBreakBefore w:val="0"/>
        <w:widowControl/>
        <w:kinsoku/>
        <w:wordWrap/>
        <w:overflowPunct/>
        <w:topLinePunct w:val="0"/>
        <w:autoSpaceDE/>
        <w:autoSpaceDN/>
        <w:bidi w:val="0"/>
        <w:adjustRightInd/>
        <w:snapToGrid/>
        <w:spacing w:before="240" w:after="240" w:line="560" w:lineRule="exact"/>
        <w:jc w:val="center"/>
        <w:textAlignment w:val="auto"/>
        <w:rPr>
          <w:rFonts w:hint="eastAsia" w:ascii="宋体" w:hAnsi="宋体" w:eastAsia="宋体" w:cs="宋体"/>
          <w:color w:val="333333"/>
          <w:kern w:val="0"/>
          <w:szCs w:val="21"/>
        </w:rPr>
      </w:pPr>
      <w:r>
        <w:rPr>
          <w:rFonts w:hint="eastAsia" w:ascii="方正小标宋简体" w:hAnsi="宋体" w:eastAsia="方正小标宋简体" w:cs="宋体"/>
          <w:b/>
          <w:bCs/>
          <w:color w:val="333333"/>
          <w:kern w:val="0"/>
          <w:sz w:val="40"/>
          <w:szCs w:val="40"/>
        </w:rPr>
        <w:t> </w:t>
      </w:r>
    </w:p>
    <w:p>
      <w:pPr>
        <w:keepNext w:val="0"/>
        <w:keepLines w:val="0"/>
        <w:pageBreakBefore w:val="0"/>
        <w:widowControl/>
        <w:kinsoku/>
        <w:wordWrap/>
        <w:overflowPunct/>
        <w:topLinePunct w:val="0"/>
        <w:autoSpaceDE/>
        <w:autoSpaceDN/>
        <w:bidi w:val="0"/>
        <w:adjustRightInd/>
        <w:snapToGrid/>
        <w:spacing w:before="240" w:after="240" w:line="560" w:lineRule="exact"/>
        <w:jc w:val="center"/>
        <w:textAlignment w:val="auto"/>
        <w:rPr>
          <w:rFonts w:hint="eastAsia" w:ascii="宋体" w:hAnsi="宋体" w:eastAsia="宋体" w:cs="宋体"/>
          <w:color w:val="333333"/>
          <w:kern w:val="0"/>
          <w:szCs w:val="21"/>
        </w:rPr>
      </w:pPr>
      <w:r>
        <w:rPr>
          <w:rFonts w:hint="eastAsia" w:ascii="方正小标宋简体" w:hAnsi="宋体" w:eastAsia="方正小标宋简体" w:cs="宋体"/>
          <w:color w:val="333333"/>
          <w:kern w:val="0"/>
          <w:sz w:val="40"/>
          <w:szCs w:val="40"/>
        </w:rPr>
        <w:t>养老服务机构备案回执</w:t>
      </w:r>
    </w:p>
    <w:p>
      <w:pPr>
        <w:keepNext w:val="0"/>
        <w:keepLines w:val="0"/>
        <w:pageBreakBefore w:val="0"/>
        <w:widowControl/>
        <w:kinsoku/>
        <w:wordWrap/>
        <w:overflowPunct/>
        <w:topLinePunct w:val="0"/>
        <w:autoSpaceDE/>
        <w:autoSpaceDN/>
        <w:bidi w:val="0"/>
        <w:adjustRightInd/>
        <w:snapToGrid/>
        <w:spacing w:before="240" w:after="240" w:line="560" w:lineRule="exact"/>
        <w:jc w:val="center"/>
        <w:textAlignment w:val="auto"/>
        <w:rPr>
          <w:rFonts w:hint="eastAsia" w:ascii="宋体" w:hAnsi="宋体" w:eastAsia="宋体" w:cs="宋体"/>
          <w:color w:val="333333"/>
          <w:kern w:val="0"/>
          <w:szCs w:val="21"/>
        </w:rPr>
      </w:pPr>
      <w:r>
        <w:rPr>
          <w:rFonts w:hint="eastAsia" w:ascii="å®‹ä½“" w:hAnsi="宋体" w:eastAsia="å®‹ä½“" w:cs="宋体"/>
          <w:color w:val="333333"/>
          <w:kern w:val="0"/>
          <w:szCs w:val="21"/>
        </w:rPr>
        <w:t> </w:t>
      </w: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　　　　   编号：</w:t>
      </w:r>
      <w:r>
        <w:rPr>
          <w:rFonts w:hint="eastAsia" w:ascii="仿宋_GB2312" w:hAnsi="宋体" w:eastAsia="仿宋_GB2312" w:cs="宋体"/>
          <w:color w:val="333333"/>
          <w:kern w:val="0"/>
          <w:sz w:val="32"/>
          <w:szCs w:val="32"/>
          <w:u w:val="single"/>
        </w:rPr>
        <w:t>  　   </w:t>
      </w: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年</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月</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日报我局的《养老服务机构备案申请书》收悉并已备案。</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备案项目如下：</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名称：</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地址：</w:t>
      </w:r>
    </w:p>
    <w:p>
      <w:pPr>
        <w:keepNext w:val="0"/>
        <w:keepLines w:val="0"/>
        <w:pageBreakBefore w:val="0"/>
        <w:widowControl/>
        <w:kinsoku/>
        <w:wordWrap/>
        <w:overflowPunct/>
        <w:topLinePunct w:val="0"/>
        <w:autoSpaceDE/>
        <w:autoSpaceDN/>
        <w:bidi w:val="0"/>
        <w:adjustRightInd/>
        <w:snapToGrid/>
        <w:spacing w:before="120" w:after="120" w:line="56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业务（经营）范围：</w:t>
      </w:r>
    </w:p>
    <w:p>
      <w:pPr>
        <w:keepNext w:val="0"/>
        <w:keepLines w:val="0"/>
        <w:pageBreakBefore w:val="0"/>
        <w:widowControl/>
        <w:kinsoku/>
        <w:wordWrap/>
        <w:overflowPunct/>
        <w:topLinePunct w:val="0"/>
        <w:autoSpaceDE/>
        <w:autoSpaceDN/>
        <w:bidi w:val="0"/>
        <w:adjustRightInd/>
        <w:snapToGrid/>
        <w:spacing w:before="120" w:after="120" w:line="56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before="120" w:after="120" w:line="56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民政局（章）</w:t>
      </w:r>
    </w:p>
    <w:p>
      <w:pPr>
        <w:keepNext w:val="0"/>
        <w:keepLines w:val="0"/>
        <w:pageBreakBefore w:val="0"/>
        <w:widowControl/>
        <w:kinsoku/>
        <w:wordWrap/>
        <w:overflowPunct/>
        <w:topLinePunct w:val="0"/>
        <w:autoSpaceDE/>
        <w:autoSpaceDN/>
        <w:bidi w:val="0"/>
        <w:adjustRightInd/>
        <w:snapToGrid/>
        <w:spacing w:before="120" w:after="120" w:line="560" w:lineRule="exact"/>
        <w:jc w:val="left"/>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  </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 年　　月　　日 </w:t>
      </w:r>
    </w:p>
    <w:p>
      <w:pPr>
        <w:keepNext w:val="0"/>
        <w:keepLines w:val="0"/>
        <w:pageBreakBefore w:val="0"/>
        <w:widowControl/>
        <w:kinsoku/>
        <w:wordWrap/>
        <w:overflowPunct/>
        <w:topLinePunct w:val="0"/>
        <w:autoSpaceDE/>
        <w:autoSpaceDN/>
        <w:bidi w:val="0"/>
        <w:adjustRightInd/>
        <w:snapToGrid/>
        <w:spacing w:before="120" w:after="120" w:line="560" w:lineRule="exact"/>
        <w:jc w:val="left"/>
        <w:textAlignment w:val="auto"/>
        <w:rPr>
          <w:rFonts w:hint="eastAsia" w:ascii="仿宋_GB2312" w:hAnsi="宋体" w:eastAsia="仿宋_GB2312" w:cs="宋体"/>
          <w:color w:val="333333"/>
          <w:kern w:val="0"/>
          <w:sz w:val="32"/>
          <w:szCs w:val="32"/>
        </w:rPr>
      </w:pPr>
    </w:p>
    <w:p>
      <w:pPr>
        <w:keepNext w:val="0"/>
        <w:keepLines w:val="0"/>
        <w:pageBreakBefore w:val="0"/>
        <w:widowControl/>
        <w:kinsoku/>
        <w:wordWrap/>
        <w:overflowPunct/>
        <w:topLinePunct w:val="0"/>
        <w:autoSpaceDE/>
        <w:autoSpaceDN/>
        <w:bidi w:val="0"/>
        <w:adjustRightInd/>
        <w:snapToGrid/>
        <w:spacing w:before="120" w:after="120" w:line="560" w:lineRule="exact"/>
        <w:jc w:val="left"/>
        <w:textAlignment w:val="auto"/>
        <w:rPr>
          <w:rFonts w:ascii="Times New Roman" w:hAnsi="Times New Roman" w:eastAsia="宋体" w:cs="Times New Roman"/>
          <w:color w:val="333333"/>
          <w:kern w:val="0"/>
          <w:szCs w:val="21"/>
        </w:rPr>
      </w:pPr>
      <w:r>
        <w:rPr>
          <w:rFonts w:hint="eastAsia" w:ascii="仿宋_GB2312" w:hAnsi="宋体" w:eastAsia="仿宋_GB2312" w:cs="宋体"/>
          <w:color w:val="333333"/>
          <w:kern w:val="0"/>
          <w:sz w:val="32"/>
          <w:szCs w:val="32"/>
        </w:rPr>
        <w:t>注：编号格式统一为：行政区划代码+年度+001</w:t>
      </w:r>
      <w:r>
        <w:rPr>
          <w:rFonts w:ascii="Times New Roman" w:hAnsi="Times New Roman" w:eastAsia="宋体" w:cs="Times New Roman"/>
          <w:color w:val="333333"/>
          <w:kern w:val="0"/>
          <w:szCs w:val="21"/>
        </w:rPr>
        <w:br w:type="textWrapping" w:clear="all"/>
      </w: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黑体" w:hAnsi="黑体" w:eastAsia="黑体" w:cs="宋体"/>
          <w:color w:val="333333"/>
          <w:kern w:val="0"/>
          <w:sz w:val="32"/>
          <w:szCs w:val="32"/>
        </w:rPr>
      </w:pP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宋体" w:hAnsi="宋体" w:eastAsia="宋体" w:cs="宋体"/>
          <w:color w:val="333333"/>
          <w:kern w:val="0"/>
          <w:szCs w:val="21"/>
        </w:rPr>
      </w:pPr>
      <w:r>
        <w:rPr>
          <w:rFonts w:hint="eastAsia" w:ascii="黑体" w:hAnsi="黑体" w:eastAsia="黑体" w:cs="宋体"/>
          <w:color w:val="333333"/>
          <w:kern w:val="0"/>
          <w:sz w:val="32"/>
          <w:szCs w:val="32"/>
        </w:rPr>
        <w:t>附件5</w:t>
      </w:r>
      <w:r>
        <w:rPr>
          <w:rFonts w:hint="eastAsia" w:ascii="方正小标宋简体" w:hAnsi="宋体" w:eastAsia="方正小标宋简体" w:cs="宋体"/>
          <w:b/>
          <w:bCs/>
          <w:color w:val="333333"/>
          <w:kern w:val="0"/>
          <w:sz w:val="40"/>
          <w:szCs w:val="40"/>
        </w:rPr>
        <w:t> </w:t>
      </w:r>
    </w:p>
    <w:p>
      <w:pPr>
        <w:keepNext w:val="0"/>
        <w:keepLines w:val="0"/>
        <w:pageBreakBefore w:val="0"/>
        <w:widowControl/>
        <w:kinsoku/>
        <w:wordWrap/>
        <w:overflowPunct/>
        <w:topLinePunct w:val="0"/>
        <w:autoSpaceDE/>
        <w:autoSpaceDN/>
        <w:bidi w:val="0"/>
        <w:adjustRightInd/>
        <w:snapToGrid/>
        <w:spacing w:before="240" w:after="240" w:line="560" w:lineRule="exact"/>
        <w:jc w:val="center"/>
        <w:textAlignment w:val="auto"/>
        <w:rPr>
          <w:rFonts w:hint="eastAsia" w:ascii="宋体" w:hAnsi="宋体" w:eastAsia="宋体" w:cs="宋体"/>
          <w:color w:val="333333"/>
          <w:kern w:val="0"/>
          <w:szCs w:val="21"/>
        </w:rPr>
      </w:pPr>
      <w:r>
        <w:rPr>
          <w:rFonts w:hint="eastAsia" w:ascii="方正小标宋简体" w:hAnsi="宋体" w:eastAsia="方正小标宋简体" w:cs="宋体"/>
          <w:color w:val="333333"/>
          <w:kern w:val="0"/>
          <w:sz w:val="40"/>
          <w:szCs w:val="40"/>
        </w:rPr>
        <w:t>养老服务机构变更备案事项申请书</w:t>
      </w: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民政局：</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经我单位研究，决定变更养老服务机构备案事项如下：</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1.原</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变更为</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2.原</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变更为</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请予办理变更备案。</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before="240" w:after="240" w:line="560" w:lineRule="exact"/>
        <w:ind w:firstLine="38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before="240" w:after="240" w:line="560" w:lineRule="exact"/>
        <w:ind w:firstLine="38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变更备案单位（盖章）：</w:t>
      </w:r>
    </w:p>
    <w:p>
      <w:pPr>
        <w:keepNext w:val="0"/>
        <w:keepLines w:val="0"/>
        <w:pageBreakBefore w:val="0"/>
        <w:widowControl/>
        <w:kinsoku/>
        <w:wordWrap/>
        <w:overflowPunct/>
        <w:topLinePunct w:val="0"/>
        <w:autoSpaceDE/>
        <w:autoSpaceDN/>
        <w:bidi w:val="0"/>
        <w:adjustRightInd/>
        <w:snapToGrid/>
        <w:spacing w:before="240" w:after="240" w:line="560" w:lineRule="exact"/>
        <w:ind w:firstLine="480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年　 月　 日</w:t>
      </w:r>
    </w:p>
    <w:p>
      <w:pPr>
        <w:keepNext w:val="0"/>
        <w:keepLines w:val="0"/>
        <w:pageBreakBefore w:val="0"/>
        <w:widowControl/>
        <w:kinsoku/>
        <w:wordWrap/>
        <w:overflowPunct/>
        <w:topLinePunct w:val="0"/>
        <w:autoSpaceDE/>
        <w:autoSpaceDN/>
        <w:bidi w:val="0"/>
        <w:adjustRightInd/>
        <w:snapToGrid/>
        <w:spacing w:before="240" w:line="56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Cs w:val="21"/>
        </w:rPr>
        <w:t> </w:t>
      </w: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宋体" w:hAnsi="宋体" w:eastAsia="宋体" w:cs="宋体"/>
          <w:color w:val="333333"/>
          <w:kern w:val="0"/>
          <w:szCs w:val="21"/>
        </w:rPr>
      </w:pPr>
      <w:r>
        <w:rPr>
          <w:rFonts w:hint="eastAsia" w:ascii="黑体" w:hAnsi="黑体" w:eastAsia="黑体" w:cs="宋体"/>
          <w:color w:val="333333"/>
          <w:kern w:val="0"/>
          <w:sz w:val="32"/>
          <w:szCs w:val="32"/>
        </w:rPr>
        <w:br w:type="textWrapping" w:clear="all"/>
      </w:r>
    </w:p>
    <w:p>
      <w:pPr>
        <w:keepNext w:val="0"/>
        <w:keepLines w:val="0"/>
        <w:pageBreakBefore w:val="0"/>
        <w:widowControl/>
        <w:kinsoku/>
        <w:wordWrap/>
        <w:overflowPunct/>
        <w:topLinePunct w:val="0"/>
        <w:autoSpaceDE/>
        <w:autoSpaceDN/>
        <w:bidi w:val="0"/>
        <w:adjustRightInd/>
        <w:snapToGrid/>
        <w:spacing w:after="240" w:line="560" w:lineRule="exact"/>
        <w:jc w:val="left"/>
        <w:textAlignment w:val="auto"/>
        <w:rPr>
          <w:rFonts w:hint="eastAsia" w:ascii="宋体" w:hAnsi="宋体" w:eastAsia="宋体" w:cs="宋体"/>
          <w:color w:val="333333"/>
          <w:kern w:val="0"/>
          <w:szCs w:val="21"/>
        </w:rPr>
      </w:pPr>
      <w:r>
        <w:rPr>
          <w:rFonts w:hint="eastAsia" w:ascii="黑体" w:hAnsi="黑体" w:eastAsia="黑体" w:cs="宋体"/>
          <w:color w:val="333333"/>
          <w:kern w:val="0"/>
          <w:sz w:val="32"/>
          <w:szCs w:val="32"/>
        </w:rPr>
        <w:t>附件6</w:t>
      </w:r>
      <w:r>
        <w:rPr>
          <w:rFonts w:hint="eastAsia" w:ascii="方正小标宋简体" w:hAnsi="宋体" w:eastAsia="方正小标宋简体" w:cs="宋体"/>
          <w:b/>
          <w:bCs/>
          <w:color w:val="333333"/>
          <w:kern w:val="0"/>
          <w:sz w:val="40"/>
          <w:szCs w:val="40"/>
        </w:rPr>
        <w:t> </w:t>
      </w:r>
    </w:p>
    <w:p>
      <w:pPr>
        <w:keepNext w:val="0"/>
        <w:keepLines w:val="0"/>
        <w:pageBreakBefore w:val="0"/>
        <w:widowControl/>
        <w:kinsoku/>
        <w:wordWrap/>
        <w:overflowPunct/>
        <w:topLinePunct w:val="0"/>
        <w:autoSpaceDE/>
        <w:autoSpaceDN/>
        <w:bidi w:val="0"/>
        <w:adjustRightInd/>
        <w:snapToGrid/>
        <w:spacing w:before="240" w:after="240" w:line="560" w:lineRule="exact"/>
        <w:jc w:val="center"/>
        <w:textAlignment w:val="auto"/>
        <w:rPr>
          <w:rFonts w:hint="eastAsia" w:ascii="宋体" w:hAnsi="宋体" w:eastAsia="宋体" w:cs="宋体"/>
          <w:color w:val="333333"/>
          <w:kern w:val="0"/>
          <w:szCs w:val="21"/>
        </w:rPr>
      </w:pPr>
      <w:r>
        <w:rPr>
          <w:rFonts w:hint="eastAsia" w:ascii="方正小标宋简体" w:hAnsi="宋体" w:eastAsia="方正小标宋简体" w:cs="宋体"/>
          <w:color w:val="333333"/>
          <w:kern w:val="0"/>
          <w:sz w:val="40"/>
          <w:szCs w:val="40"/>
        </w:rPr>
        <w:t>养老服务机构变更备案回执</w:t>
      </w: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     编号：</w:t>
      </w:r>
      <w:r>
        <w:rPr>
          <w:rFonts w:hint="eastAsia" w:ascii="仿宋_GB2312" w:hAnsi="宋体" w:eastAsia="仿宋_GB2312" w:cs="宋体"/>
          <w:color w:val="333333"/>
          <w:kern w:val="0"/>
          <w:sz w:val="32"/>
          <w:szCs w:val="32"/>
          <w:u w:val="single"/>
        </w:rPr>
        <w:t>    </w:t>
      </w: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年</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月</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日报我局的《养老服务机构变更备案事项申请书》收悉并已备案。</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变更备案项目如下：</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1.原</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变更为</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2.原</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变更为</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w:t>
      </w:r>
    </w:p>
    <w:p>
      <w:pPr>
        <w:keepNext w:val="0"/>
        <w:keepLines w:val="0"/>
        <w:pageBreakBefore w:val="0"/>
        <w:widowControl/>
        <w:kinsoku/>
        <w:wordWrap/>
        <w:overflowPunct/>
        <w:topLinePunct w:val="0"/>
        <w:autoSpaceDE/>
        <w:autoSpaceDN/>
        <w:bidi w:val="0"/>
        <w:adjustRightInd/>
        <w:snapToGrid/>
        <w:spacing w:before="240" w:after="240" w:line="56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　　　　                     </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 民政局（章）</w:t>
      </w: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 </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   年　　月　　日</w:t>
      </w: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仿宋_GB2312" w:hAnsi="宋体" w:eastAsia="仿宋_GB2312" w:cs="宋体"/>
          <w:color w:val="333333"/>
          <w:kern w:val="0"/>
          <w:szCs w:val="21"/>
        </w:rPr>
      </w:pPr>
      <w:r>
        <w:rPr>
          <w:rFonts w:hint="eastAsia" w:ascii="仿宋_GB2312" w:hAnsi="宋体" w:eastAsia="仿宋_GB2312" w:cs="宋体"/>
          <w:color w:val="333333"/>
          <w:kern w:val="0"/>
          <w:sz w:val="32"/>
          <w:szCs w:val="32"/>
        </w:rPr>
        <w:t> 注：编号格式统一为：行政区划代码+年度+B+001</w:t>
      </w:r>
      <w:r>
        <w:rPr>
          <w:rFonts w:hint="eastAsia" w:ascii="仿宋_GB2312" w:hAnsi="宋体" w:eastAsia="仿宋_GB2312" w:cs="宋体"/>
          <w:color w:val="333333"/>
          <w:kern w:val="0"/>
          <w:szCs w:val="21"/>
        </w:rPr>
        <w:br w:type="textWrapping" w:clear="all"/>
      </w: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宋体" w:hAnsi="宋体" w:eastAsia="宋体" w:cs="宋体"/>
          <w:color w:val="333333"/>
          <w:kern w:val="0"/>
          <w:szCs w:val="21"/>
        </w:rPr>
      </w:pPr>
      <w:r>
        <w:rPr>
          <w:rFonts w:hint="eastAsia" w:ascii="黑体" w:hAnsi="黑体" w:eastAsia="黑体" w:cs="宋体"/>
          <w:color w:val="333333"/>
          <w:kern w:val="0"/>
          <w:sz w:val="32"/>
          <w:szCs w:val="32"/>
        </w:rPr>
        <w:t>附件7</w:t>
      </w:r>
      <w:r>
        <w:rPr>
          <w:rFonts w:hint="eastAsia" w:ascii="方正小标宋简体" w:hAnsi="宋体" w:eastAsia="方正小标宋简体" w:cs="宋体"/>
          <w:b/>
          <w:bCs/>
          <w:color w:val="333333"/>
          <w:kern w:val="0"/>
          <w:sz w:val="40"/>
          <w:szCs w:val="40"/>
        </w:rPr>
        <w:t> </w:t>
      </w:r>
    </w:p>
    <w:p>
      <w:pPr>
        <w:keepNext w:val="0"/>
        <w:keepLines w:val="0"/>
        <w:pageBreakBefore w:val="0"/>
        <w:widowControl/>
        <w:kinsoku/>
        <w:wordWrap/>
        <w:overflowPunct/>
        <w:topLinePunct w:val="0"/>
        <w:autoSpaceDE/>
        <w:autoSpaceDN/>
        <w:bidi w:val="0"/>
        <w:adjustRightInd/>
        <w:snapToGrid/>
        <w:spacing w:before="240" w:after="240" w:line="560" w:lineRule="exact"/>
        <w:jc w:val="center"/>
        <w:textAlignment w:val="auto"/>
        <w:rPr>
          <w:rFonts w:hint="eastAsia" w:ascii="宋体" w:hAnsi="宋体" w:eastAsia="宋体" w:cs="宋体"/>
          <w:color w:val="333333"/>
          <w:kern w:val="0"/>
          <w:szCs w:val="21"/>
        </w:rPr>
      </w:pPr>
      <w:r>
        <w:rPr>
          <w:rFonts w:hint="eastAsia" w:ascii="方正小标宋简体" w:hAnsi="宋体" w:eastAsia="方正小标宋简体" w:cs="宋体"/>
          <w:color w:val="333333"/>
          <w:kern w:val="0"/>
          <w:sz w:val="40"/>
          <w:szCs w:val="40"/>
        </w:rPr>
        <w:t>养老服务机构变更备案承诺书</w:t>
      </w:r>
    </w:p>
    <w:p>
      <w:pPr>
        <w:keepNext w:val="0"/>
        <w:keepLines w:val="0"/>
        <w:pageBreakBefore w:val="0"/>
        <w:widowControl/>
        <w:kinsoku/>
        <w:wordWrap/>
        <w:overflowPunct/>
        <w:topLinePunct w:val="0"/>
        <w:autoSpaceDE/>
        <w:autoSpaceDN/>
        <w:bidi w:val="0"/>
        <w:adjustRightInd/>
        <w:snapToGrid/>
        <w:spacing w:before="120" w:after="120" w:line="560" w:lineRule="exact"/>
        <w:ind w:firstLine="641"/>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before="120" w:after="240" w:line="52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本单位承诺如实填报</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的变更备案信息，并将按照相关法律法规的要求，及时、准确报送后续重大事项变更信息。</w:t>
      </w:r>
    </w:p>
    <w:p>
      <w:pPr>
        <w:keepNext w:val="0"/>
        <w:keepLines w:val="0"/>
        <w:pageBreakBefore w:val="0"/>
        <w:widowControl/>
        <w:kinsoku/>
        <w:wordWrap/>
        <w:overflowPunct/>
        <w:topLinePunct w:val="0"/>
        <w:autoSpaceDE/>
        <w:autoSpaceDN/>
        <w:bidi w:val="0"/>
        <w:adjustRightInd/>
        <w:snapToGrid/>
        <w:spacing w:before="120" w:after="240" w:line="52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承诺已了解养老服务机构管理相关法律法规和标准规范，承诺开展的养老服务符合《养老服务机构基本条件告知书》载明的要求。</w:t>
      </w:r>
    </w:p>
    <w:p>
      <w:pPr>
        <w:keepNext w:val="0"/>
        <w:keepLines w:val="0"/>
        <w:pageBreakBefore w:val="0"/>
        <w:widowControl/>
        <w:kinsoku/>
        <w:wordWrap/>
        <w:overflowPunct/>
        <w:topLinePunct w:val="0"/>
        <w:autoSpaceDE/>
        <w:autoSpaceDN/>
        <w:bidi w:val="0"/>
        <w:adjustRightInd/>
        <w:snapToGrid/>
        <w:spacing w:before="120" w:after="240" w:line="52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承诺按照诚实信用、安全规范、以人为本的原则和相关国家和行业标准开展养老服务，在本养老服务机构中杜绝欺老虐老、不正当关联交易、非法集资、诈骗、非法宗教等损害老年人合法权益和公平竞争市场秩序的行为。</w:t>
      </w:r>
    </w:p>
    <w:p>
      <w:pPr>
        <w:keepNext w:val="0"/>
        <w:keepLines w:val="0"/>
        <w:pageBreakBefore w:val="0"/>
        <w:widowControl/>
        <w:kinsoku/>
        <w:wordWrap/>
        <w:overflowPunct/>
        <w:topLinePunct w:val="0"/>
        <w:autoSpaceDE/>
        <w:autoSpaceDN/>
        <w:bidi w:val="0"/>
        <w:adjustRightInd/>
        <w:snapToGrid/>
        <w:spacing w:before="120" w:after="240" w:line="52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承诺主动接受并配合民政部门和其他有关部门的指导、监督和管理。</w:t>
      </w:r>
    </w:p>
    <w:p>
      <w:pPr>
        <w:keepNext w:val="0"/>
        <w:keepLines w:val="0"/>
        <w:pageBreakBefore w:val="0"/>
        <w:widowControl/>
        <w:kinsoku/>
        <w:wordWrap/>
        <w:overflowPunct/>
        <w:topLinePunct w:val="0"/>
        <w:autoSpaceDE/>
        <w:autoSpaceDN/>
        <w:bidi w:val="0"/>
        <w:adjustRightInd/>
        <w:snapToGrid/>
        <w:spacing w:before="120" w:after="240" w:line="52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承诺养老服务机构登记事项或备案内容发生变动的，于办理完成变更手续或变动后10个工作日内办理备案变更手续。</w:t>
      </w:r>
    </w:p>
    <w:p>
      <w:pPr>
        <w:keepNext w:val="0"/>
        <w:keepLines w:val="0"/>
        <w:pageBreakBefore w:val="0"/>
        <w:widowControl/>
        <w:kinsoku/>
        <w:wordWrap/>
        <w:overflowPunct/>
        <w:topLinePunct w:val="0"/>
        <w:autoSpaceDE/>
        <w:autoSpaceDN/>
        <w:bidi w:val="0"/>
        <w:adjustRightInd/>
        <w:snapToGrid/>
        <w:spacing w:before="120" w:after="240" w:line="520" w:lineRule="exact"/>
        <w:ind w:firstLine="640"/>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承诺不属实，或者违反上述承诺的，依法承担相应法律责任。</w:t>
      </w:r>
    </w:p>
    <w:p>
      <w:pPr>
        <w:keepNext w:val="0"/>
        <w:keepLines w:val="0"/>
        <w:pageBreakBefore w:val="0"/>
        <w:widowControl/>
        <w:kinsoku/>
        <w:wordWrap/>
        <w:overflowPunct/>
        <w:topLinePunct w:val="0"/>
        <w:autoSpaceDE/>
        <w:autoSpaceDN/>
        <w:bidi w:val="0"/>
        <w:adjustRightInd/>
        <w:snapToGrid/>
        <w:spacing w:before="120" w:after="240" w:line="52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备案单位（盖章）：</w:t>
      </w:r>
    </w:p>
    <w:p>
      <w:pPr>
        <w:keepNext w:val="0"/>
        <w:keepLines w:val="0"/>
        <w:pageBreakBefore w:val="0"/>
        <w:widowControl/>
        <w:kinsoku/>
        <w:wordWrap/>
        <w:overflowPunct/>
        <w:topLinePunct w:val="0"/>
        <w:autoSpaceDE/>
        <w:autoSpaceDN/>
        <w:bidi w:val="0"/>
        <w:adjustRightInd/>
        <w:snapToGrid/>
        <w:spacing w:before="120" w:after="240" w:line="520" w:lineRule="exact"/>
        <w:jc w:val="left"/>
        <w:textAlignment w:val="auto"/>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法定代表人（主要负责人）签字：</w:t>
      </w:r>
    </w:p>
    <w:p>
      <w:pPr>
        <w:keepNext w:val="0"/>
        <w:keepLines w:val="0"/>
        <w:pageBreakBefore w:val="0"/>
        <w:widowControl/>
        <w:kinsoku/>
        <w:wordWrap/>
        <w:overflowPunct/>
        <w:topLinePunct w:val="0"/>
        <w:autoSpaceDE/>
        <w:autoSpaceDN/>
        <w:bidi w:val="0"/>
        <w:adjustRightInd/>
        <w:snapToGrid/>
        <w:spacing w:before="120" w:line="520" w:lineRule="exact"/>
        <w:jc w:val="right"/>
        <w:textAlignment w:val="auto"/>
        <w:rPr>
          <w:rFonts w:hint="eastAsia" w:ascii="仿宋_GB2312" w:hAnsi="宋体" w:eastAsia="仿宋_GB2312" w:cs="宋体"/>
          <w:color w:val="333333"/>
          <w:kern w:val="0"/>
          <w:sz w:val="32"/>
          <w:szCs w:val="32"/>
        </w:rPr>
        <w:sectPr>
          <w:pgSz w:w="11906" w:h="16838"/>
          <w:pgMar w:top="1440" w:right="1463" w:bottom="1440" w:left="1463" w:header="851" w:footer="992" w:gutter="0"/>
          <w:cols w:space="425" w:num="1"/>
          <w:docGrid w:type="lines" w:linePitch="312" w:charSpace="0"/>
        </w:sectPr>
      </w:pPr>
      <w:r>
        <w:rPr>
          <w:rFonts w:hint="eastAsia" w:ascii="仿宋_GB2312" w:hAnsi="宋体" w:eastAsia="仿宋_GB2312" w:cs="宋体"/>
          <w:color w:val="333333"/>
          <w:kern w:val="0"/>
          <w:sz w:val="32"/>
          <w:szCs w:val="32"/>
        </w:rPr>
        <w:t>年　 月　 日</w:t>
      </w:r>
    </w:p>
    <w:p>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附件8</w:t>
      </w:r>
    </w:p>
    <w:p>
      <w:pPr>
        <w:widowControl/>
        <w:spacing w:after="240"/>
        <w:jc w:val="left"/>
        <w:rPr>
          <w:rFonts w:hint="eastAsia" w:ascii="黑体" w:hAnsi="黑体" w:eastAsia="黑体" w:cs="宋体"/>
          <w:color w:val="333333"/>
          <w:kern w:val="0"/>
          <w:sz w:val="32"/>
          <w:szCs w:val="32"/>
        </w:rPr>
        <w:sectPr>
          <w:pgSz w:w="16838" w:h="11906" w:orient="landscape"/>
          <w:pgMar w:top="1417" w:right="1417" w:bottom="1417" w:left="1417" w:header="851" w:footer="992" w:gutter="0"/>
          <w:cols w:space="425" w:num="1"/>
          <w:docGrid w:type="lines" w:linePitch="312" w:charSpace="0"/>
        </w:sectPr>
      </w:pPr>
      <w:r>
        <w:rPr>
          <w:rFonts w:ascii="黑体" w:hAnsi="黑体" w:eastAsia="黑体" w:cs="宋体"/>
          <w:color w:val="333333"/>
          <w:kern w:val="0"/>
          <w:sz w:val="32"/>
          <w:szCs w:val="32"/>
        </w:rPr>
        <w:drawing>
          <wp:inline distT="0" distB="0" distL="0" distR="0">
            <wp:extent cx="8653780" cy="5349240"/>
            <wp:effectExtent l="0" t="0" r="2540" b="0"/>
            <wp:docPr id="2" name="图片 2" descr="http://mzt.fujian.gov.cn/zfxxgkzl/zfxxgkml/gfxwj/ylfw/202202/W020220223413187504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mzt.fujian.gov.cn/zfxxgkzl/zfxxgkml/gfxwj/ylfw/202202/W02022022341318750422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653780" cy="5349240"/>
                    </a:xfrm>
                    <a:prstGeom prst="rect">
                      <a:avLst/>
                    </a:prstGeom>
                    <a:noFill/>
                    <a:ln>
                      <a:noFill/>
                    </a:ln>
                  </pic:spPr>
                </pic:pic>
              </a:graphicData>
            </a:graphic>
          </wp:inline>
        </w:drawing>
      </w:r>
    </w:p>
    <w:p>
      <w:pPr>
        <w:widowControl/>
        <w:spacing w:before="240" w:after="240"/>
        <w:jc w:val="left"/>
        <w:rPr>
          <w:rFonts w:hint="eastAsia" w:ascii="宋体" w:hAnsi="宋体" w:eastAsia="宋体" w:cs="宋体"/>
          <w:color w:val="333333"/>
          <w:kern w:val="0"/>
          <w:szCs w:val="21"/>
        </w:rPr>
      </w:pPr>
      <w:r>
        <w:rPr>
          <w:rFonts w:hint="eastAsia" w:ascii="黑体" w:hAnsi="黑体" w:eastAsia="黑体" w:cs="宋体"/>
          <w:color w:val="333333"/>
          <w:kern w:val="0"/>
          <w:sz w:val="32"/>
          <w:szCs w:val="32"/>
        </w:rPr>
        <w:t>附件9</w:t>
      </w:r>
      <w:r>
        <w:rPr>
          <w:rFonts w:hint="eastAsia" w:ascii="方正小标宋简体" w:hAnsi="宋体" w:eastAsia="方正小标宋简体" w:cs="宋体"/>
          <w:b/>
          <w:bCs/>
          <w:color w:val="333333"/>
          <w:kern w:val="0"/>
          <w:sz w:val="40"/>
          <w:szCs w:val="40"/>
        </w:rPr>
        <w:t> </w:t>
      </w:r>
    </w:p>
    <w:p>
      <w:pPr>
        <w:widowControl/>
        <w:spacing w:before="240" w:after="240"/>
        <w:jc w:val="center"/>
        <w:rPr>
          <w:rFonts w:hint="eastAsia" w:ascii="宋体" w:hAnsi="宋体" w:eastAsia="宋体" w:cs="宋体"/>
          <w:color w:val="333333"/>
          <w:kern w:val="0"/>
          <w:szCs w:val="21"/>
        </w:rPr>
      </w:pPr>
      <w:r>
        <w:rPr>
          <w:rFonts w:hint="eastAsia" w:ascii="方正小标宋简体" w:hAnsi="宋体" w:eastAsia="方正小标宋简体" w:cs="宋体"/>
          <w:color w:val="333333"/>
          <w:kern w:val="0"/>
          <w:sz w:val="40"/>
          <w:szCs w:val="40"/>
        </w:rPr>
        <w:t>养老服务机构备案事项实地回访日志</w:t>
      </w:r>
    </w:p>
    <w:p>
      <w:pPr>
        <w:widowControl/>
        <w:spacing w:before="156" w:after="156"/>
        <w:jc w:val="right"/>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p>
    <w:p>
      <w:pPr>
        <w:widowControl/>
        <w:spacing w:before="156" w:after="156"/>
        <w:jc w:val="righ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页　共</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页</w:t>
      </w:r>
    </w:p>
    <w:p>
      <w:pPr>
        <w:widowControl/>
        <w:spacing w:before="156" w:after="156"/>
        <w:jc w:val="right"/>
        <w:rPr>
          <w:rFonts w:hint="eastAsia" w:ascii="仿宋_GB2312" w:hAnsi="宋体" w:eastAsia="仿宋_GB2312" w:cs="宋体"/>
          <w:color w:val="333333"/>
          <w:kern w:val="0"/>
          <w:sz w:val="32"/>
          <w:szCs w:val="32"/>
        </w:rPr>
      </w:pPr>
    </w:p>
    <w:p>
      <w:pPr>
        <w:widowControl/>
        <w:spacing w:before="240" w:after="240" w:line="560" w:lineRule="atLeast"/>
        <w:jc w:val="left"/>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回访时间：</w:t>
      </w:r>
      <w:r>
        <w:rPr>
          <w:rFonts w:hint="eastAsia" w:ascii="仿宋_GB2312" w:hAnsi="宋体" w:eastAsia="仿宋_GB2312" w:cs="宋体"/>
          <w:color w:val="333333"/>
          <w:kern w:val="0"/>
          <w:sz w:val="32"/>
          <w:szCs w:val="32"/>
          <w:u w:val="single"/>
        </w:rPr>
        <w:t>　　年　月　日　 时至　 　年　月　日　 时</w:t>
      </w:r>
    </w:p>
    <w:p>
      <w:pPr>
        <w:widowControl/>
        <w:spacing w:before="240" w:after="240" w:line="560" w:lineRule="atLeast"/>
        <w:jc w:val="left"/>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回访地点：</w:t>
      </w:r>
      <w:r>
        <w:rPr>
          <w:rFonts w:hint="eastAsia" w:ascii="仿宋_GB2312" w:hAnsi="宋体" w:eastAsia="仿宋_GB2312" w:cs="宋体"/>
          <w:color w:val="333333"/>
          <w:kern w:val="0"/>
          <w:sz w:val="32"/>
          <w:szCs w:val="32"/>
          <w:u w:val="single"/>
        </w:rPr>
        <w:t>　                     </w:t>
      </w:r>
    </w:p>
    <w:p>
      <w:pPr>
        <w:widowControl/>
        <w:spacing w:before="240" w:after="240" w:line="560" w:lineRule="atLeast"/>
        <w:jc w:val="left"/>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回访人：</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u w:val="single"/>
          <w:lang w:val="en-US" w:eastAsia="zh-CN"/>
        </w:rPr>
        <w:t xml:space="preserve">    </w:t>
      </w:r>
      <w:r>
        <w:rPr>
          <w:rFonts w:hint="eastAsia" w:ascii="仿宋_GB2312" w:hAnsi="宋体" w:eastAsia="仿宋_GB2312" w:cs="宋体"/>
          <w:color w:val="333333"/>
          <w:kern w:val="0"/>
          <w:sz w:val="32"/>
          <w:szCs w:val="32"/>
        </w:rPr>
        <w:t>被回访单位：</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u w:val="single"/>
          <w:lang w:val="en-US" w:eastAsia="zh-CN"/>
        </w:rPr>
        <w:t xml:space="preserve">      </w:t>
      </w:r>
      <w:r>
        <w:rPr>
          <w:rFonts w:hint="eastAsia" w:ascii="仿宋_GB2312" w:hAnsi="宋体" w:eastAsia="仿宋_GB2312" w:cs="宋体"/>
          <w:color w:val="333333"/>
          <w:kern w:val="0"/>
          <w:sz w:val="32"/>
          <w:szCs w:val="32"/>
          <w:u w:val="single"/>
        </w:rPr>
        <w:t>　　</w:t>
      </w:r>
    </w:p>
    <w:p>
      <w:pPr>
        <w:widowControl/>
        <w:spacing w:before="240" w:after="240"/>
        <w:jc w:val="left"/>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法定代表人（主要负责人）：</w:t>
      </w:r>
      <w:r>
        <w:rPr>
          <w:rFonts w:hint="eastAsia" w:ascii="仿宋_GB2312" w:hAnsi="宋体" w:eastAsia="仿宋_GB2312" w:cs="宋体"/>
          <w:color w:val="333333"/>
          <w:kern w:val="0"/>
          <w:sz w:val="32"/>
          <w:szCs w:val="32"/>
          <w:u w:val="single"/>
        </w:rPr>
        <w:t>　　　　　　　　　　　　　　</w:t>
      </w:r>
    </w:p>
    <w:p>
      <w:pPr>
        <w:widowControl/>
        <w:spacing w:before="240" w:after="240"/>
        <w:jc w:val="left"/>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回访情况：经核，</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（机构名称）床位共</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rPr>
        <w:t>张。</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u w:val="single"/>
          <w:lang w:val="en-US" w:eastAsia="zh-CN"/>
        </w:rPr>
        <w:t xml:space="preserve">    </w:t>
      </w:r>
      <w:r>
        <w:rPr>
          <w:rFonts w:hint="eastAsia" w:ascii="仿宋_GB2312" w:hAnsi="宋体" w:eastAsia="仿宋_GB2312" w:cs="宋体"/>
          <w:color w:val="333333"/>
          <w:kern w:val="0"/>
          <w:sz w:val="32"/>
          <w:szCs w:val="32"/>
          <w:u w:val="single"/>
        </w:rPr>
        <w:t>　　　　　　　　　　　</w:t>
      </w:r>
    </w:p>
    <w:p>
      <w:pPr>
        <w:widowControl/>
        <w:spacing w:before="240" w:after="240"/>
        <w:jc w:val="left"/>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u w:val="single"/>
        </w:rPr>
        <w:t>　　　　　　　　　　　　　　　　　　　　　　　　　　</w:t>
      </w:r>
    </w:p>
    <w:p>
      <w:pPr>
        <w:widowControl/>
        <w:spacing w:before="240" w:after="240"/>
        <w:jc w:val="left"/>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u w:val="single"/>
        </w:rPr>
        <w:t>　　　　　　　　　　　　　　　　　　　　　　　　　　</w:t>
      </w:r>
    </w:p>
    <w:p>
      <w:pPr>
        <w:widowControl/>
        <w:spacing w:before="240" w:after="240"/>
        <w:jc w:val="left"/>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u w:val="single"/>
        </w:rPr>
        <w:t>　　　　　　　　　　　　　　　　　　　　　　　　　　</w:t>
      </w:r>
    </w:p>
    <w:p>
      <w:pPr>
        <w:widowControl/>
        <w:spacing w:before="240" w:after="240"/>
        <w:jc w:val="left"/>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u w:val="single"/>
        </w:rPr>
        <w:t>　　　　　　　　　　　　　　　　　　　　　　　　　　</w:t>
      </w:r>
    </w:p>
    <w:p>
      <w:pPr>
        <w:widowControl/>
        <w:spacing w:before="240" w:after="240"/>
        <w:jc w:val="left"/>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u w:val="single"/>
        </w:rPr>
        <w:t>　　　　　　　　　　　　　　　　　　　　　　　　　　</w:t>
      </w:r>
    </w:p>
    <w:p>
      <w:pPr>
        <w:widowControl/>
        <w:spacing w:before="240" w:after="240"/>
        <w:jc w:val="left"/>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u w:val="single"/>
        </w:rPr>
        <w:t>　　　　　　　　　　　　　　　　　　　　　　　　　　</w:t>
      </w:r>
    </w:p>
    <w:p>
      <w:pPr>
        <w:widowControl/>
        <w:spacing w:before="240" w:after="240"/>
        <w:jc w:val="left"/>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（可续页）</w:t>
      </w:r>
    </w:p>
    <w:p>
      <w:pPr>
        <w:widowControl/>
        <w:spacing w:before="240"/>
        <w:jc w:val="left"/>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（被回访人每页注明“以上阅过无误”，并签字）</w:t>
      </w:r>
    </w:p>
    <w:p>
      <w:pPr>
        <w:widowControl/>
        <w:spacing w:before="240" w:after="240" w:line="400" w:lineRule="atLeast"/>
        <w:jc w:val="left"/>
        <w:rPr>
          <w:rFonts w:hint="eastAsia" w:ascii="宋体" w:hAnsi="宋体" w:eastAsia="宋体" w:cs="宋体"/>
          <w:color w:val="333333"/>
          <w:kern w:val="0"/>
          <w:sz w:val="27"/>
          <w:szCs w:val="27"/>
        </w:rPr>
      </w:pPr>
      <w:r>
        <w:rPr>
          <w:rFonts w:hint="eastAsia" w:ascii="黑体" w:hAnsi="黑体" w:eastAsia="黑体" w:cs="宋体"/>
          <w:color w:val="333333"/>
          <w:kern w:val="0"/>
          <w:sz w:val="32"/>
          <w:szCs w:val="32"/>
        </w:rPr>
        <w:t>附件10</w:t>
      </w:r>
      <w:r>
        <w:rPr>
          <w:rFonts w:hint="eastAsia" w:ascii="宋体" w:hAnsi="宋体" w:eastAsia="宋体" w:cs="宋体"/>
          <w:color w:val="333333"/>
          <w:kern w:val="0"/>
          <w:sz w:val="32"/>
          <w:szCs w:val="32"/>
        </w:rPr>
        <w:t> </w:t>
      </w:r>
      <w:r>
        <w:rPr>
          <w:rFonts w:hint="eastAsia" w:ascii="宋体" w:hAnsi="宋体" w:eastAsia="宋体" w:cs="宋体"/>
          <w:color w:val="333333"/>
          <w:kern w:val="0"/>
          <w:szCs w:val="21"/>
        </w:rPr>
        <w:t>  </w:t>
      </w:r>
    </w:p>
    <w:p>
      <w:pPr>
        <w:widowControl/>
        <w:spacing w:before="240" w:after="240"/>
        <w:jc w:val="center"/>
        <w:rPr>
          <w:rFonts w:hint="eastAsia" w:ascii="宋体" w:hAnsi="宋体" w:eastAsia="宋体" w:cs="宋体"/>
          <w:color w:val="333333"/>
          <w:kern w:val="0"/>
          <w:sz w:val="27"/>
          <w:szCs w:val="27"/>
        </w:rPr>
      </w:pPr>
      <w:r>
        <w:rPr>
          <w:rFonts w:hint="eastAsia" w:ascii="方正小标宋简体" w:hAnsi="宋体" w:eastAsia="方正小标宋简体" w:cs="宋体"/>
          <w:color w:val="333333"/>
          <w:kern w:val="0"/>
          <w:sz w:val="40"/>
          <w:szCs w:val="40"/>
        </w:rPr>
        <w:t>养老服务机构登记备案流程图</w:t>
      </w:r>
    </w:p>
    <w:p>
      <w:pPr>
        <w:widowControl/>
        <w:spacing w:before="240" w:after="240"/>
        <w:jc w:val="center"/>
      </w:pPr>
      <w:bookmarkStart w:id="0" w:name="_GoBack"/>
      <w:r>
        <w:rPr>
          <w:rFonts w:ascii="方正小标宋简体" w:hAnsi="宋体" w:eastAsia="方正小标宋简体" w:cs="宋体"/>
          <w:color w:val="333333"/>
          <w:kern w:val="0"/>
          <w:sz w:val="40"/>
          <w:szCs w:val="40"/>
        </w:rPr>
        <w:drawing>
          <wp:inline distT="0" distB="0" distL="0" distR="0">
            <wp:extent cx="6296025" cy="7155815"/>
            <wp:effectExtent l="0" t="0" r="13335" b="6985"/>
            <wp:docPr id="1" name="图片 1" descr="http://mzt.fujian.gov.cn/zfxxgkzl/zfxxgkml/gfxwj/ylfw/202202/W0202202234131875698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mzt.fujian.gov.cn/zfxxgkzl/zfxxgkml/gfxwj/ylfw/202202/W02022022341318756986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296025" cy="7155815"/>
                    </a:xfrm>
                    <a:prstGeom prst="rect">
                      <a:avLst/>
                    </a:prstGeom>
                    <a:noFill/>
                    <a:ln>
                      <a:noFill/>
                    </a:ln>
                  </pic:spPr>
                </pic:pic>
              </a:graphicData>
            </a:graphic>
          </wp:inline>
        </w:drawing>
      </w:r>
      <w:bookmarkEnd w:id="0"/>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å®‹ä½“">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6E"/>
    <w:rsid w:val="0041566E"/>
    <w:rsid w:val="00995D82"/>
    <w:rsid w:val="43BB6AA3"/>
    <w:rsid w:val="49B52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character" w:customStyle="1" w:styleId="5">
    <w:name w:val="15"/>
    <w:basedOn w:val="4"/>
    <w:qFormat/>
    <w:uiPriority w:val="0"/>
  </w:style>
  <w:style w:type="character" w:customStyle="1" w:styleId="6">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16</Pages>
  <Words>537</Words>
  <Characters>3066</Characters>
  <Lines>25</Lines>
  <Paragraphs>7</Paragraphs>
  <TotalTime>0</TotalTime>
  <ScaleCrop>false</ScaleCrop>
  <LinksUpToDate>false</LinksUpToDate>
  <CharactersWithSpaces>3596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2022-03-03T07:59:00Z</dcterms:created>
  <dc:creator>dreamsummit</dc:creator>
  <cp:lastModifiedBy>Administrator</cp:lastModifiedBy>
  <dcterms:modified xsi:type="dcterms:W3CDTF">2022-08-25T08:21:38Z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CA96268D7E524C6CBAB8DA7C86E46EB1</vt:lpwstr>
  </property>
</Properties>
</file>